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32A24" w14:textId="77777777" w:rsidR="009D56DA" w:rsidRDefault="009D56DA" w:rsidP="009D56DA">
      <w:pPr>
        <w:spacing w:line="360" w:lineRule="auto"/>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中铁城建集团有限公司设备(</w:t>
      </w:r>
      <w:r>
        <w:rPr>
          <w:rFonts w:asciiTheme="majorEastAsia" w:eastAsiaTheme="majorEastAsia" w:hAnsiTheme="majorEastAsia" w:hint="eastAsia"/>
          <w:b/>
          <w:sz w:val="44"/>
          <w:szCs w:val="44"/>
          <w:u w:val="single"/>
        </w:rPr>
        <w:t xml:space="preserve"> 塔式起重机 </w:t>
      </w:r>
      <w:r>
        <w:rPr>
          <w:rFonts w:asciiTheme="majorEastAsia" w:eastAsiaTheme="majorEastAsia" w:hAnsiTheme="majorEastAsia" w:hint="eastAsia"/>
          <w:b/>
          <w:sz w:val="44"/>
          <w:szCs w:val="44"/>
        </w:rPr>
        <w:t>)租赁</w:t>
      </w:r>
    </w:p>
    <w:p w14:paraId="62248017" w14:textId="77777777" w:rsidR="009D56DA" w:rsidRDefault="009D56DA" w:rsidP="009D56DA">
      <w:pPr>
        <w:jc w:val="center"/>
        <w:rPr>
          <w:rFonts w:ascii="方正小标宋简体" w:eastAsia="方正小标宋简体"/>
          <w:sz w:val="44"/>
          <w:szCs w:val="44"/>
        </w:rPr>
      </w:pPr>
    </w:p>
    <w:p w14:paraId="2D52EA78" w14:textId="77777777" w:rsidR="009D56DA" w:rsidRDefault="009D56DA" w:rsidP="009D56DA">
      <w:pPr>
        <w:jc w:val="center"/>
        <w:rPr>
          <w:rFonts w:ascii="方正小标宋简体" w:eastAsia="方正小标宋简体"/>
          <w:sz w:val="44"/>
          <w:szCs w:val="44"/>
        </w:rPr>
      </w:pPr>
    </w:p>
    <w:p w14:paraId="60F9B796" w14:textId="77777777" w:rsidR="009D56DA" w:rsidRDefault="009D56DA" w:rsidP="009D56DA">
      <w:pPr>
        <w:jc w:val="center"/>
        <w:rPr>
          <w:rFonts w:ascii="方正小标宋简体" w:eastAsia="方正小标宋简体"/>
          <w:b/>
          <w:sz w:val="84"/>
          <w:szCs w:val="84"/>
        </w:rPr>
      </w:pPr>
      <w:r>
        <w:rPr>
          <w:rFonts w:ascii="方正小标宋简体" w:eastAsia="方正小标宋简体" w:hint="eastAsia"/>
          <w:b/>
          <w:sz w:val="84"/>
          <w:szCs w:val="84"/>
        </w:rPr>
        <w:t>招 标 文 件</w:t>
      </w:r>
    </w:p>
    <w:p w14:paraId="6704E5F5" w14:textId="77777777" w:rsidR="009D56DA" w:rsidRDefault="009D56DA" w:rsidP="009D56DA">
      <w:pPr>
        <w:jc w:val="center"/>
        <w:rPr>
          <w:rFonts w:asciiTheme="minorEastAsia" w:eastAsiaTheme="minorEastAsia" w:hAnsiTheme="minorEastAsia"/>
          <w:sz w:val="32"/>
          <w:szCs w:val="32"/>
        </w:rPr>
      </w:pPr>
    </w:p>
    <w:p w14:paraId="41F6DA7F" w14:textId="77777777" w:rsidR="009D56DA" w:rsidRDefault="009D56DA" w:rsidP="009D56DA">
      <w:pPr>
        <w:jc w:val="center"/>
        <w:rPr>
          <w:rFonts w:asciiTheme="minorEastAsia" w:eastAsiaTheme="minorEastAsia" w:hAnsiTheme="minorEastAsia"/>
          <w:sz w:val="32"/>
          <w:szCs w:val="32"/>
          <w:u w:val="single"/>
        </w:rPr>
      </w:pPr>
      <w:r>
        <w:rPr>
          <w:rFonts w:asciiTheme="minorEastAsia" w:eastAsiaTheme="minorEastAsia" w:hAnsiTheme="minorEastAsia" w:hint="eastAsia"/>
          <w:sz w:val="32"/>
          <w:szCs w:val="32"/>
        </w:rPr>
        <w:t>招标编号：</w:t>
      </w:r>
      <w:r>
        <w:rPr>
          <w:rFonts w:asciiTheme="minorEastAsia" w:eastAsiaTheme="minorEastAsia" w:hAnsiTheme="minorEastAsia" w:hint="eastAsia"/>
          <w:sz w:val="32"/>
          <w:szCs w:val="32"/>
          <w:u w:val="single"/>
        </w:rPr>
        <w:t>CRUCGBG-SWZB-2021-004</w:t>
      </w:r>
    </w:p>
    <w:p w14:paraId="36290298" w14:textId="77777777" w:rsidR="009D56DA" w:rsidRDefault="009D56DA" w:rsidP="009D56DA">
      <w:pPr>
        <w:jc w:val="center"/>
        <w:rPr>
          <w:rFonts w:asciiTheme="minorEastAsia" w:eastAsiaTheme="minorEastAsia" w:hAnsiTheme="minorEastAsia"/>
          <w:sz w:val="32"/>
          <w:szCs w:val="32"/>
          <w:u w:val="single"/>
        </w:rPr>
      </w:pPr>
    </w:p>
    <w:p w14:paraId="5E554D7F" w14:textId="77777777" w:rsidR="009D56DA" w:rsidRDefault="009D56DA" w:rsidP="009D56DA">
      <w:pPr>
        <w:jc w:val="center"/>
        <w:rPr>
          <w:rFonts w:asciiTheme="minorEastAsia" w:eastAsiaTheme="minorEastAsia" w:hAnsiTheme="minorEastAsia"/>
          <w:sz w:val="32"/>
          <w:szCs w:val="32"/>
          <w:u w:val="single"/>
        </w:rPr>
      </w:pPr>
    </w:p>
    <w:p w14:paraId="098AD788" w14:textId="77777777" w:rsidR="009D56DA" w:rsidRDefault="009D56DA" w:rsidP="009D56DA">
      <w:pPr>
        <w:rPr>
          <w:rFonts w:asciiTheme="minorEastAsia" w:eastAsiaTheme="minorEastAsia" w:hAnsiTheme="minorEastAsia"/>
          <w:sz w:val="32"/>
          <w:szCs w:val="32"/>
          <w:u w:val="single"/>
        </w:rPr>
      </w:pPr>
    </w:p>
    <w:p w14:paraId="2E7B4071" w14:textId="77777777" w:rsidR="009D56DA" w:rsidRDefault="009D56DA" w:rsidP="009D56DA">
      <w:pPr>
        <w:jc w:val="center"/>
        <w:rPr>
          <w:rFonts w:ascii="方正小标宋简体" w:eastAsia="方正小标宋简体"/>
          <w:sz w:val="44"/>
          <w:szCs w:val="44"/>
        </w:rPr>
      </w:pPr>
      <w:r>
        <w:rPr>
          <w:rFonts w:ascii="方正小标宋简体" w:eastAsia="方正小标宋简体" w:hint="eastAsia"/>
          <w:noProof/>
          <w:sz w:val="44"/>
          <w:szCs w:val="44"/>
        </w:rPr>
        <w:drawing>
          <wp:inline distT="0" distB="0" distL="114300" distR="114300" wp14:anchorId="5AD9EAFE" wp14:editId="75190642">
            <wp:extent cx="2319655" cy="1870710"/>
            <wp:effectExtent l="0" t="0" r="4445" b="15240"/>
            <wp:docPr id="3" name="图片 3" descr="徽标（中铁城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徽标（中铁城建）"/>
                    <pic:cNvPicPr>
                      <a:picLocks noChangeAspect="1"/>
                    </pic:cNvPicPr>
                  </pic:nvPicPr>
                  <pic:blipFill>
                    <a:blip r:embed="rId7" cstate="print"/>
                    <a:stretch>
                      <a:fillRect/>
                    </a:stretch>
                  </pic:blipFill>
                  <pic:spPr>
                    <a:xfrm>
                      <a:off x="0" y="0"/>
                      <a:ext cx="2319655" cy="1870710"/>
                    </a:xfrm>
                    <a:prstGeom prst="rect">
                      <a:avLst/>
                    </a:prstGeom>
                  </pic:spPr>
                </pic:pic>
              </a:graphicData>
            </a:graphic>
          </wp:inline>
        </w:drawing>
      </w:r>
    </w:p>
    <w:p w14:paraId="49640631" w14:textId="77777777" w:rsidR="009D56DA" w:rsidRDefault="009D56DA" w:rsidP="009D56DA">
      <w:pPr>
        <w:spacing w:line="360" w:lineRule="auto"/>
        <w:jc w:val="left"/>
        <w:rPr>
          <w:rFonts w:ascii="仿宋_GB2312" w:eastAsia="仿宋_GB2312"/>
          <w:sz w:val="32"/>
          <w:szCs w:val="32"/>
          <w:u w:val="single"/>
        </w:rPr>
      </w:pPr>
    </w:p>
    <w:p w14:paraId="1D4E6928" w14:textId="77777777" w:rsidR="009D56DA" w:rsidRDefault="009D56DA" w:rsidP="009D56DA">
      <w:pPr>
        <w:spacing w:line="360" w:lineRule="auto"/>
        <w:jc w:val="left"/>
        <w:rPr>
          <w:rFonts w:ascii="仿宋_GB2312" w:eastAsia="仿宋_GB2312"/>
          <w:sz w:val="32"/>
          <w:szCs w:val="32"/>
        </w:rPr>
      </w:pPr>
    </w:p>
    <w:p w14:paraId="6424F7D3" w14:textId="77777777" w:rsidR="009D56DA" w:rsidRDefault="009D56DA" w:rsidP="009D56DA">
      <w:pPr>
        <w:spacing w:line="360" w:lineRule="auto"/>
        <w:jc w:val="center"/>
        <w:rPr>
          <w:rFonts w:ascii="仿宋_GB2312" w:eastAsia="仿宋_GB2312"/>
          <w:sz w:val="32"/>
          <w:szCs w:val="32"/>
        </w:rPr>
      </w:pPr>
      <w:r>
        <w:rPr>
          <w:rFonts w:ascii="仿宋_GB2312" w:eastAsia="仿宋_GB2312" w:hint="eastAsia"/>
          <w:sz w:val="32"/>
          <w:szCs w:val="32"/>
        </w:rPr>
        <w:t>招标人：中铁城建集团北京工程有限公司</w:t>
      </w:r>
    </w:p>
    <w:p w14:paraId="794440C0" w14:textId="77777777" w:rsidR="009D56DA" w:rsidRDefault="009D56DA" w:rsidP="009D56DA">
      <w:pPr>
        <w:spacing w:line="360" w:lineRule="auto"/>
        <w:jc w:val="center"/>
        <w:rPr>
          <w:rFonts w:ascii="仿宋_GB2312" w:eastAsia="仿宋_GB2312"/>
          <w:sz w:val="32"/>
          <w:szCs w:val="32"/>
        </w:rPr>
      </w:pPr>
    </w:p>
    <w:p w14:paraId="4A75038E" w14:textId="77777777" w:rsidR="009D56DA" w:rsidRDefault="009D56DA" w:rsidP="009D56DA">
      <w:pPr>
        <w:spacing w:line="440" w:lineRule="exact"/>
        <w:ind w:left="1210" w:hangingChars="378" w:hanging="1210"/>
        <w:jc w:val="center"/>
        <w:rPr>
          <w:rFonts w:ascii="仿宋_GB2312" w:eastAsia="仿宋_GB2312"/>
          <w:sz w:val="32"/>
          <w:szCs w:val="32"/>
          <w:u w:val="single"/>
        </w:rPr>
        <w:sectPr w:rsidR="009D56DA">
          <w:headerReference w:type="default" r:id="rId8"/>
          <w:headerReference w:type="first" r:id="rId9"/>
          <w:pgSz w:w="11907" w:h="16840"/>
          <w:pgMar w:top="2098" w:right="1474" w:bottom="1985" w:left="1588" w:header="851" w:footer="851" w:gutter="0"/>
          <w:pgNumType w:start="1"/>
          <w:cols w:space="425"/>
          <w:titlePg/>
          <w:docGrid w:linePitch="312"/>
        </w:sectPr>
      </w:pPr>
      <w:r>
        <w:rPr>
          <w:rFonts w:ascii="仿宋_GB2312" w:eastAsia="仿宋_GB2312" w:hint="eastAsia"/>
          <w:sz w:val="32"/>
          <w:szCs w:val="32"/>
        </w:rPr>
        <w:t>二〇二一年四月</w:t>
      </w:r>
    </w:p>
    <w:p w14:paraId="06163788" w14:textId="77777777" w:rsidR="009D56DA" w:rsidRDefault="009D56DA" w:rsidP="009D56DA">
      <w:pPr>
        <w:pStyle w:val="TOC4"/>
        <w:tabs>
          <w:tab w:val="left" w:pos="1470"/>
          <w:tab w:val="right" w:leader="dot" w:pos="8835"/>
        </w:tabs>
        <w:spacing w:afterLines="100" w:after="240"/>
        <w:ind w:leftChars="0" w:left="0"/>
        <w:jc w:val="center"/>
        <w:rPr>
          <w:rFonts w:ascii="方正小标宋简体" w:eastAsia="方正小标宋简体" w:hAnsi="宋体"/>
          <w:iCs/>
          <w:smallCaps/>
          <w:sz w:val="36"/>
          <w:szCs w:val="36"/>
        </w:rPr>
      </w:pPr>
      <w:r>
        <w:rPr>
          <w:rFonts w:ascii="方正小标宋简体" w:eastAsia="方正小标宋简体" w:hAnsi="宋体" w:hint="eastAsia"/>
          <w:iCs/>
          <w:smallCaps/>
          <w:sz w:val="36"/>
          <w:szCs w:val="36"/>
        </w:rPr>
        <w:lastRenderedPageBreak/>
        <w:t>目  录</w:t>
      </w:r>
    </w:p>
    <w:p w14:paraId="1D5D00D3" w14:textId="77777777" w:rsidR="009D56DA" w:rsidRDefault="009D56DA" w:rsidP="009D56DA">
      <w:pPr>
        <w:tabs>
          <w:tab w:val="left" w:leader="middleDot" w:pos="8400"/>
        </w:tabs>
        <w:spacing w:line="480" w:lineRule="auto"/>
        <w:rPr>
          <w:rFonts w:ascii="宋体" w:hAnsi="宋体" w:cs="宋体"/>
          <w:iCs/>
          <w:smallCaps/>
          <w:sz w:val="28"/>
          <w:szCs w:val="28"/>
        </w:rPr>
      </w:pPr>
      <w:r>
        <w:rPr>
          <w:rFonts w:ascii="宋体" w:hAnsi="宋体" w:cs="宋体" w:hint="eastAsia"/>
          <w:iCs/>
          <w:smallCaps/>
          <w:sz w:val="28"/>
          <w:szCs w:val="28"/>
        </w:rPr>
        <w:t>招标公告</w:t>
      </w:r>
      <w:r>
        <w:rPr>
          <w:rFonts w:ascii="宋体" w:hAnsi="宋体" w:cs="宋体" w:hint="eastAsia"/>
          <w:iCs/>
          <w:smallCaps/>
          <w:sz w:val="28"/>
          <w:szCs w:val="28"/>
        </w:rPr>
        <w:tab/>
        <w:t>1</w:t>
      </w:r>
    </w:p>
    <w:p w14:paraId="13F55CC5" w14:textId="77777777" w:rsidR="009D56DA" w:rsidRDefault="009D56DA" w:rsidP="009D56DA">
      <w:pPr>
        <w:tabs>
          <w:tab w:val="left" w:leader="middleDot" w:pos="8400"/>
        </w:tabs>
        <w:spacing w:line="480" w:lineRule="auto"/>
        <w:rPr>
          <w:rFonts w:ascii="宋体" w:hAnsi="宋体" w:cs="宋体"/>
          <w:iCs/>
          <w:smallCaps/>
          <w:sz w:val="28"/>
          <w:szCs w:val="28"/>
        </w:rPr>
      </w:pPr>
      <w:r>
        <w:rPr>
          <w:rFonts w:ascii="宋体" w:hAnsi="宋体" w:cs="宋体" w:hint="eastAsia"/>
          <w:iCs/>
          <w:smallCaps/>
          <w:sz w:val="28"/>
          <w:szCs w:val="28"/>
        </w:rPr>
        <w:t>投标人须知</w:t>
      </w:r>
      <w:r>
        <w:rPr>
          <w:rFonts w:ascii="宋体" w:hAnsi="宋体" w:cs="宋体" w:hint="eastAsia"/>
          <w:iCs/>
          <w:smallCaps/>
          <w:sz w:val="28"/>
          <w:szCs w:val="28"/>
        </w:rPr>
        <w:tab/>
        <w:t>6设备需求一览表</w:t>
      </w:r>
      <w:r>
        <w:rPr>
          <w:rFonts w:ascii="宋体" w:hAnsi="宋体" w:cs="宋体" w:hint="eastAsia"/>
          <w:iCs/>
          <w:smallCaps/>
          <w:sz w:val="28"/>
          <w:szCs w:val="28"/>
        </w:rPr>
        <w:tab/>
        <w:t>12技术规格书</w:t>
      </w:r>
      <w:r>
        <w:rPr>
          <w:rFonts w:ascii="宋体" w:hAnsi="宋体" w:cs="宋体" w:hint="eastAsia"/>
          <w:iCs/>
          <w:smallCaps/>
          <w:sz w:val="28"/>
          <w:szCs w:val="28"/>
        </w:rPr>
        <w:tab/>
        <w:t>14合同文件</w:t>
      </w:r>
      <w:r>
        <w:rPr>
          <w:rFonts w:ascii="宋体" w:hAnsi="宋体" w:cs="宋体" w:hint="eastAsia"/>
          <w:iCs/>
          <w:smallCaps/>
          <w:sz w:val="28"/>
          <w:szCs w:val="28"/>
        </w:rPr>
        <w:tab/>
        <w:t>15评标办法</w:t>
      </w:r>
      <w:r>
        <w:rPr>
          <w:rFonts w:ascii="宋体" w:hAnsi="宋体" w:cs="宋体" w:hint="eastAsia"/>
          <w:iCs/>
          <w:smallCaps/>
          <w:sz w:val="28"/>
          <w:szCs w:val="28"/>
        </w:rPr>
        <w:tab/>
        <w:t>32</w:t>
      </w:r>
    </w:p>
    <w:p w14:paraId="46F4BB4C" w14:textId="77777777" w:rsidR="009D56DA" w:rsidRDefault="009D56DA" w:rsidP="009D56DA">
      <w:pPr>
        <w:tabs>
          <w:tab w:val="left" w:leader="middleDot" w:pos="8400"/>
        </w:tabs>
        <w:spacing w:line="480" w:lineRule="auto"/>
        <w:rPr>
          <w:rFonts w:ascii="宋体" w:hAnsi="宋体" w:cs="宋体"/>
          <w:iCs/>
          <w:smallCaps/>
          <w:sz w:val="28"/>
          <w:szCs w:val="28"/>
        </w:rPr>
      </w:pPr>
      <w:r>
        <w:rPr>
          <w:rFonts w:ascii="宋体" w:hAnsi="宋体" w:cs="宋体" w:hint="eastAsia"/>
          <w:iCs/>
          <w:smallCaps/>
          <w:sz w:val="28"/>
          <w:szCs w:val="28"/>
        </w:rPr>
        <w:t>投标文件格式</w:t>
      </w:r>
      <w:r>
        <w:rPr>
          <w:rFonts w:ascii="宋体" w:hAnsi="宋体" w:cs="宋体" w:hint="eastAsia"/>
          <w:iCs/>
          <w:smallCaps/>
          <w:sz w:val="28"/>
          <w:szCs w:val="28"/>
        </w:rPr>
        <w:tab/>
        <w:t>35</w:t>
      </w:r>
    </w:p>
    <w:p w14:paraId="35C22242" w14:textId="77777777" w:rsidR="009D56DA" w:rsidRDefault="009D56DA" w:rsidP="009D56DA">
      <w:pPr>
        <w:rPr>
          <w:rFonts w:ascii="黑体" w:eastAsia="黑体" w:hAnsi="黑体"/>
          <w:szCs w:val="32"/>
        </w:rPr>
      </w:pPr>
    </w:p>
    <w:p w14:paraId="73A91B09" w14:textId="77777777" w:rsidR="009D56DA" w:rsidRDefault="009D56DA" w:rsidP="009D56DA">
      <w:pPr>
        <w:spacing w:line="360" w:lineRule="auto"/>
        <w:jc w:val="center"/>
        <w:rPr>
          <w:rFonts w:ascii="黑体" w:eastAsia="黑体" w:hAnsi="黑体"/>
          <w:sz w:val="32"/>
          <w:szCs w:val="32"/>
        </w:rPr>
        <w:sectPr w:rsidR="009D56DA">
          <w:footerReference w:type="even" r:id="rId10"/>
          <w:footerReference w:type="default" r:id="rId11"/>
          <w:headerReference w:type="first" r:id="rId12"/>
          <w:footerReference w:type="first" r:id="rId13"/>
          <w:pgSz w:w="11907" w:h="16840"/>
          <w:pgMar w:top="2098" w:right="1474" w:bottom="1985" w:left="1588" w:header="851" w:footer="851" w:gutter="0"/>
          <w:cols w:space="425"/>
          <w:titlePg/>
          <w:docGrid w:linePitch="312"/>
        </w:sectPr>
      </w:pPr>
    </w:p>
    <w:p w14:paraId="397F190A" w14:textId="77777777" w:rsidR="009D56DA" w:rsidRDefault="009D56DA" w:rsidP="009D56DA">
      <w:pPr>
        <w:pStyle w:val="3"/>
        <w:adjustRightInd w:val="0"/>
        <w:snapToGrid w:val="0"/>
        <w:spacing w:line="560" w:lineRule="exact"/>
        <w:jc w:val="center"/>
        <w:rPr>
          <w:rFonts w:ascii="Times New Roman" w:eastAsia="黑体"/>
          <w:color w:val="FF0000"/>
          <w:sz w:val="36"/>
          <w:szCs w:val="36"/>
        </w:rPr>
      </w:pPr>
      <w:bookmarkStart w:id="0" w:name="_Toc261444463"/>
      <w:r>
        <w:rPr>
          <w:rFonts w:ascii="Times New Roman" w:eastAsia="黑体" w:hint="eastAsia"/>
          <w:color w:val="FF0000"/>
          <w:sz w:val="36"/>
          <w:szCs w:val="36"/>
        </w:rPr>
        <w:lastRenderedPageBreak/>
        <w:t>中铁城建集团北京工程有限公司</w:t>
      </w:r>
    </w:p>
    <w:p w14:paraId="5BF05658" w14:textId="77777777" w:rsidR="009D56DA" w:rsidRDefault="009D56DA" w:rsidP="009D56DA">
      <w:pPr>
        <w:spacing w:line="560" w:lineRule="exact"/>
        <w:jc w:val="center"/>
        <w:rPr>
          <w:rFonts w:ascii="ˎ̥" w:hAnsi="ˎ̥" w:cs="宋体" w:hint="eastAsia"/>
          <w:color w:val="636363"/>
          <w:kern w:val="0"/>
          <w:sz w:val="18"/>
          <w:szCs w:val="18"/>
        </w:rPr>
      </w:pPr>
      <w:r>
        <w:rPr>
          <w:rFonts w:eastAsia="黑体" w:hint="eastAsia"/>
          <w:color w:val="FF0000"/>
          <w:sz w:val="36"/>
          <w:szCs w:val="36"/>
        </w:rPr>
        <w:t>设备（</w:t>
      </w:r>
      <w:r>
        <w:rPr>
          <w:rFonts w:eastAsia="黑体" w:hint="eastAsia"/>
          <w:color w:val="FF0000"/>
          <w:sz w:val="36"/>
          <w:szCs w:val="36"/>
          <w:u w:val="single"/>
        </w:rPr>
        <w:t>塔式起重机</w:t>
      </w:r>
      <w:r>
        <w:rPr>
          <w:rFonts w:eastAsia="黑体" w:hint="eastAsia"/>
          <w:color w:val="FF0000"/>
          <w:sz w:val="36"/>
          <w:szCs w:val="36"/>
        </w:rPr>
        <w:t>）租赁招标公告</w:t>
      </w:r>
    </w:p>
    <w:p w14:paraId="2E2D5346" w14:textId="77777777" w:rsidR="009D56DA" w:rsidRDefault="009D56DA" w:rsidP="009D56DA">
      <w:pPr>
        <w:widowControl/>
        <w:spacing w:line="300" w:lineRule="atLeast"/>
        <w:jc w:val="center"/>
        <w:rPr>
          <w:rFonts w:ascii="ˎ̥" w:hAnsi="ˎ̥" w:cs="宋体" w:hint="eastAsia"/>
          <w:color w:val="636363"/>
          <w:kern w:val="0"/>
          <w:sz w:val="18"/>
          <w:szCs w:val="18"/>
        </w:rPr>
      </w:pPr>
      <w:r>
        <w:rPr>
          <w:rFonts w:ascii="ˎ̥" w:hAnsi="ˎ̥" w:cs="宋体"/>
          <w:color w:val="636363"/>
          <w:kern w:val="0"/>
          <w:sz w:val="18"/>
          <w:szCs w:val="18"/>
        </w:rPr>
        <w:pict w14:anchorId="3BF88E2D">
          <v:rect id="_x0000_i1027" style="width:447.9pt;height:2.25pt" o:preferrelative="t" o:hralign="center" o:hrstd="t" o:hrnoshade="t" o:hr="t" fillcolor="red" stroked="f"/>
        </w:pict>
      </w:r>
    </w:p>
    <w:p w14:paraId="1BE06E16" w14:textId="77777777" w:rsidR="009D56DA" w:rsidRDefault="009D56DA" w:rsidP="009D56DA">
      <w:pPr>
        <w:spacing w:before="240" w:after="240" w:line="360" w:lineRule="auto"/>
        <w:jc w:val="right"/>
        <w:rPr>
          <w:b/>
          <w:szCs w:val="21"/>
        </w:rPr>
      </w:pPr>
      <w:r>
        <w:rPr>
          <w:rFonts w:hint="eastAsia"/>
          <w:b/>
          <w:szCs w:val="21"/>
        </w:rPr>
        <w:t>招标编号：</w:t>
      </w:r>
      <w:r>
        <w:rPr>
          <w:rFonts w:hint="eastAsia"/>
          <w:b/>
          <w:szCs w:val="21"/>
          <w:u w:val="single"/>
        </w:rPr>
        <w:t>CRUCGBG-SWZB-2021-004</w:t>
      </w:r>
    </w:p>
    <w:p w14:paraId="0BEC0AAD"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1" w:name="_Toc440491910"/>
      <w:bookmarkStart w:id="2" w:name="_Toc6553"/>
      <w:r>
        <w:rPr>
          <w:rFonts w:asciiTheme="minorEastAsia" w:eastAsiaTheme="minorEastAsia" w:hAnsiTheme="minorEastAsia" w:hint="eastAsia"/>
          <w:b/>
          <w:bCs/>
          <w:sz w:val="24"/>
        </w:rPr>
        <w:t>1．招标条件</w:t>
      </w:r>
      <w:bookmarkEnd w:id="1"/>
      <w:bookmarkEnd w:id="2"/>
    </w:p>
    <w:p w14:paraId="796249AA" w14:textId="77777777" w:rsidR="009D56DA" w:rsidRDefault="009D56DA" w:rsidP="009D56DA">
      <w:pPr>
        <w:spacing w:line="360" w:lineRule="auto"/>
        <w:ind w:firstLineChars="200" w:firstLine="480"/>
        <w:rPr>
          <w:rFonts w:asciiTheme="minorEastAsia" w:eastAsiaTheme="minorEastAsia" w:hAnsiTheme="minorEastAsia"/>
          <w:color w:val="000000"/>
          <w:sz w:val="24"/>
        </w:rPr>
      </w:pPr>
      <w:bookmarkStart w:id="3" w:name="_Toc3175"/>
      <w:bookmarkStart w:id="4" w:name="_Toc440491911"/>
      <w:r>
        <w:rPr>
          <w:rFonts w:asciiTheme="minorEastAsia" w:eastAsiaTheme="minorEastAsia" w:hAnsiTheme="minorEastAsia" w:hint="eastAsia"/>
          <w:color w:val="000000"/>
          <w:sz w:val="24"/>
        </w:rPr>
        <w:t>1.1本招标项目</w:t>
      </w:r>
      <w:r>
        <w:rPr>
          <w:rFonts w:asciiTheme="minorEastAsia" w:eastAsiaTheme="minorEastAsia" w:hAnsiTheme="minorEastAsia" w:cstheme="minorEastAsia" w:hint="eastAsia"/>
          <w:sz w:val="24"/>
          <w:u w:val="single"/>
        </w:rPr>
        <w:t>莱芜西关社区城中村改造项目</w:t>
      </w:r>
      <w:r>
        <w:rPr>
          <w:rFonts w:asciiTheme="minorEastAsia" w:eastAsiaTheme="minorEastAsia" w:hAnsiTheme="minorEastAsia"/>
          <w:color w:val="000000"/>
          <w:sz w:val="24"/>
        </w:rPr>
        <w:t>建设资金已落实，项目业主为</w:t>
      </w:r>
      <w:r>
        <w:rPr>
          <w:rFonts w:asciiTheme="minorEastAsia" w:eastAsiaTheme="minorEastAsia" w:hAnsiTheme="minorEastAsia" w:hint="eastAsia"/>
          <w:color w:val="000000"/>
          <w:sz w:val="24"/>
          <w:u w:val="single"/>
        </w:rPr>
        <w:t>济南市赢</w:t>
      </w:r>
      <w:proofErr w:type="gramStart"/>
      <w:r>
        <w:rPr>
          <w:rFonts w:asciiTheme="minorEastAsia" w:eastAsiaTheme="minorEastAsia" w:hAnsiTheme="minorEastAsia" w:hint="eastAsia"/>
          <w:color w:val="000000"/>
          <w:sz w:val="24"/>
          <w:u w:val="single"/>
        </w:rPr>
        <w:t>昊</w:t>
      </w:r>
      <w:proofErr w:type="gramEnd"/>
      <w:r>
        <w:rPr>
          <w:rFonts w:asciiTheme="minorEastAsia" w:eastAsiaTheme="minorEastAsia" w:hAnsiTheme="minorEastAsia" w:hint="eastAsia"/>
          <w:color w:val="000000"/>
          <w:sz w:val="24"/>
          <w:u w:val="single"/>
        </w:rPr>
        <w:t>置业有限公司</w:t>
      </w:r>
      <w:r>
        <w:rPr>
          <w:rFonts w:asciiTheme="minorEastAsia" w:eastAsiaTheme="minorEastAsia" w:hAnsiTheme="minorEastAsia"/>
          <w:color w:val="000000"/>
          <w:sz w:val="24"/>
        </w:rPr>
        <w:t>，招标人为</w:t>
      </w:r>
      <w:r>
        <w:rPr>
          <w:rFonts w:asciiTheme="minorEastAsia" w:eastAsiaTheme="minorEastAsia" w:hAnsiTheme="minorEastAsia" w:hint="eastAsia"/>
          <w:color w:val="000000"/>
          <w:sz w:val="24"/>
          <w:u w:val="single"/>
        </w:rPr>
        <w:t>中铁城建集团莱芜西关社区城中村（棚户区）改造安置二期（EPC）一标段项目部</w:t>
      </w:r>
      <w:r>
        <w:rPr>
          <w:rFonts w:asciiTheme="minorEastAsia" w:eastAsiaTheme="minorEastAsia" w:hAnsiTheme="minorEastAsia"/>
          <w:color w:val="000000"/>
          <w:sz w:val="24"/>
        </w:rPr>
        <w:t>。本项目</w:t>
      </w:r>
      <w:r>
        <w:rPr>
          <w:rFonts w:asciiTheme="minorEastAsia" w:eastAsiaTheme="minorEastAsia" w:hAnsiTheme="minorEastAsia" w:hint="eastAsia"/>
          <w:color w:val="000000"/>
          <w:sz w:val="24"/>
        </w:rPr>
        <w:t>所需的</w:t>
      </w:r>
      <w:r>
        <w:rPr>
          <w:rFonts w:asciiTheme="minorEastAsia" w:eastAsiaTheme="minorEastAsia" w:hAnsiTheme="minorEastAsia" w:hint="eastAsia"/>
          <w:color w:val="000000"/>
          <w:sz w:val="24"/>
          <w:u w:val="single"/>
        </w:rPr>
        <w:t>塔式起重机</w:t>
      </w:r>
      <w:r>
        <w:rPr>
          <w:rFonts w:asciiTheme="minorEastAsia" w:eastAsiaTheme="minorEastAsia" w:hAnsiTheme="minorEastAsia" w:hint="eastAsia"/>
          <w:color w:val="000000"/>
          <w:sz w:val="24"/>
        </w:rPr>
        <w:t>租赁</w:t>
      </w:r>
      <w:r>
        <w:rPr>
          <w:rFonts w:asciiTheme="minorEastAsia" w:eastAsiaTheme="minorEastAsia" w:hAnsiTheme="minorEastAsia"/>
          <w:color w:val="000000"/>
          <w:sz w:val="24"/>
        </w:rPr>
        <w:t>已具备招标条件，现进行公开招标。</w:t>
      </w:r>
    </w:p>
    <w:p w14:paraId="4AB0EF26"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1.2本招标项目</w:t>
      </w:r>
      <w:proofErr w:type="gramStart"/>
      <w:r>
        <w:rPr>
          <w:rFonts w:asciiTheme="minorEastAsia" w:eastAsiaTheme="minorEastAsia" w:hAnsiTheme="minorEastAsia" w:hint="eastAsia"/>
          <w:color w:val="000000"/>
          <w:sz w:val="24"/>
          <w:u w:val="single"/>
        </w:rPr>
        <w:t>临清聚和兴城</w:t>
      </w:r>
      <w:proofErr w:type="gramEnd"/>
      <w:r>
        <w:rPr>
          <w:rFonts w:asciiTheme="minorEastAsia" w:eastAsiaTheme="minorEastAsia" w:hAnsiTheme="minorEastAsia" w:hint="eastAsia"/>
          <w:color w:val="000000"/>
          <w:sz w:val="24"/>
          <w:u w:val="single"/>
        </w:rPr>
        <w:t>项目</w:t>
      </w:r>
      <w:r>
        <w:rPr>
          <w:rFonts w:asciiTheme="minorEastAsia" w:eastAsiaTheme="minorEastAsia" w:hAnsiTheme="minorEastAsia"/>
          <w:color w:val="000000"/>
          <w:sz w:val="24"/>
        </w:rPr>
        <w:t>建设资金已落实，项目业主为</w:t>
      </w:r>
      <w:r>
        <w:rPr>
          <w:rFonts w:asciiTheme="minorEastAsia" w:eastAsiaTheme="minorEastAsia" w:hAnsiTheme="minorEastAsia" w:hint="eastAsia"/>
          <w:color w:val="000000"/>
          <w:sz w:val="24"/>
          <w:u w:val="single"/>
        </w:rPr>
        <w:t>临清市</w:t>
      </w:r>
      <w:proofErr w:type="gramStart"/>
      <w:r>
        <w:rPr>
          <w:rFonts w:asciiTheme="minorEastAsia" w:eastAsiaTheme="minorEastAsia" w:hAnsiTheme="minorEastAsia" w:hint="eastAsia"/>
          <w:color w:val="000000"/>
          <w:sz w:val="24"/>
          <w:u w:val="single"/>
        </w:rPr>
        <w:t>安竣建设</w:t>
      </w:r>
      <w:proofErr w:type="gramEnd"/>
      <w:r>
        <w:rPr>
          <w:rFonts w:asciiTheme="minorEastAsia" w:eastAsiaTheme="minorEastAsia" w:hAnsiTheme="minorEastAsia" w:hint="eastAsia"/>
          <w:color w:val="000000"/>
          <w:sz w:val="24"/>
          <w:u w:val="single"/>
        </w:rPr>
        <w:t>有限公司</w:t>
      </w:r>
      <w:r>
        <w:rPr>
          <w:rFonts w:asciiTheme="minorEastAsia" w:eastAsiaTheme="minorEastAsia" w:hAnsiTheme="minorEastAsia"/>
          <w:color w:val="000000"/>
          <w:sz w:val="24"/>
        </w:rPr>
        <w:t>，招标人为</w:t>
      </w:r>
      <w:r>
        <w:rPr>
          <w:rFonts w:asciiTheme="minorEastAsia" w:eastAsiaTheme="minorEastAsia" w:hAnsiTheme="minorEastAsia" w:hint="eastAsia"/>
          <w:color w:val="000000"/>
          <w:sz w:val="24"/>
          <w:u w:val="single"/>
        </w:rPr>
        <w:t>中铁城建集团有限公司</w:t>
      </w:r>
      <w:proofErr w:type="gramStart"/>
      <w:r>
        <w:rPr>
          <w:rFonts w:asciiTheme="minorEastAsia" w:eastAsiaTheme="minorEastAsia" w:hAnsiTheme="minorEastAsia" w:hint="eastAsia"/>
          <w:color w:val="000000"/>
          <w:sz w:val="24"/>
          <w:u w:val="single"/>
        </w:rPr>
        <w:t>临清聚和兴城</w:t>
      </w:r>
      <w:proofErr w:type="gramEnd"/>
      <w:r>
        <w:rPr>
          <w:rFonts w:asciiTheme="minorEastAsia" w:eastAsiaTheme="minorEastAsia" w:hAnsiTheme="minorEastAsia" w:hint="eastAsia"/>
          <w:color w:val="000000"/>
          <w:sz w:val="24"/>
          <w:u w:val="single"/>
        </w:rPr>
        <w:t>项目经理部</w:t>
      </w:r>
      <w:r>
        <w:rPr>
          <w:rFonts w:asciiTheme="minorEastAsia" w:eastAsiaTheme="minorEastAsia" w:hAnsiTheme="minorEastAsia"/>
          <w:color w:val="000000"/>
          <w:sz w:val="24"/>
        </w:rPr>
        <w:t>。本项目</w:t>
      </w:r>
      <w:r>
        <w:rPr>
          <w:rFonts w:asciiTheme="minorEastAsia" w:eastAsiaTheme="minorEastAsia" w:hAnsiTheme="minorEastAsia" w:hint="eastAsia"/>
          <w:color w:val="000000"/>
          <w:sz w:val="24"/>
        </w:rPr>
        <w:t>所需的</w:t>
      </w:r>
      <w:r>
        <w:rPr>
          <w:rFonts w:asciiTheme="minorEastAsia" w:eastAsiaTheme="minorEastAsia" w:hAnsiTheme="minorEastAsia" w:hint="eastAsia"/>
          <w:color w:val="000000"/>
          <w:sz w:val="24"/>
          <w:u w:val="single"/>
        </w:rPr>
        <w:t>塔式起重机</w:t>
      </w:r>
      <w:r>
        <w:rPr>
          <w:rFonts w:asciiTheme="minorEastAsia" w:eastAsiaTheme="minorEastAsia" w:hAnsiTheme="minorEastAsia" w:hint="eastAsia"/>
          <w:color w:val="000000"/>
          <w:sz w:val="24"/>
        </w:rPr>
        <w:t>租赁</w:t>
      </w:r>
      <w:r>
        <w:rPr>
          <w:rFonts w:asciiTheme="minorEastAsia" w:eastAsiaTheme="minorEastAsia" w:hAnsiTheme="minorEastAsia"/>
          <w:color w:val="000000"/>
          <w:sz w:val="24"/>
        </w:rPr>
        <w:t>已具备招标条件，现进行公开招标。</w:t>
      </w:r>
    </w:p>
    <w:p w14:paraId="00D37055"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本次招标以</w:t>
      </w:r>
      <w:r>
        <w:rPr>
          <w:rFonts w:asciiTheme="minorEastAsia" w:eastAsiaTheme="minorEastAsia" w:hAnsiTheme="minorEastAsia" w:hint="eastAsia"/>
          <w:color w:val="000000"/>
          <w:sz w:val="24"/>
          <w:u w:val="single"/>
        </w:rPr>
        <w:t>中铁城建集团有限公司</w:t>
      </w:r>
      <w:proofErr w:type="gramStart"/>
      <w:r>
        <w:rPr>
          <w:rFonts w:asciiTheme="minorEastAsia" w:eastAsiaTheme="minorEastAsia" w:hAnsiTheme="minorEastAsia" w:hint="eastAsia"/>
          <w:color w:val="000000"/>
          <w:sz w:val="24"/>
          <w:u w:val="single"/>
        </w:rPr>
        <w:t>临清聚和兴城</w:t>
      </w:r>
      <w:proofErr w:type="gramEnd"/>
      <w:r>
        <w:rPr>
          <w:rFonts w:asciiTheme="minorEastAsia" w:eastAsiaTheme="minorEastAsia" w:hAnsiTheme="minorEastAsia" w:hint="eastAsia"/>
          <w:color w:val="000000"/>
          <w:sz w:val="24"/>
          <w:u w:val="single"/>
        </w:rPr>
        <w:t>项目及莱芜西关社区项目</w:t>
      </w:r>
      <w:r>
        <w:rPr>
          <w:rFonts w:asciiTheme="minorEastAsia" w:eastAsiaTheme="minorEastAsia" w:hAnsiTheme="minorEastAsia" w:hint="eastAsia"/>
          <w:color w:val="000000"/>
          <w:sz w:val="24"/>
        </w:rPr>
        <w:t>为依托，对本公司山东地区项目塔式起重机进行集中租赁招标，各投标厂家需综合考虑地区因素。</w:t>
      </w:r>
    </w:p>
    <w:p w14:paraId="4A891318" w14:textId="77777777" w:rsidR="009D56DA" w:rsidRDefault="009D56DA" w:rsidP="009D56DA">
      <w:pPr>
        <w:spacing w:afterLines="50" w:after="156"/>
        <w:ind w:firstLineChars="200" w:firstLine="480"/>
        <w:rPr>
          <w:rFonts w:asciiTheme="minorEastAsia" w:eastAsiaTheme="minorEastAsia" w:hAnsiTheme="minorEastAsia"/>
          <w:b/>
          <w:bCs/>
          <w:sz w:val="24"/>
        </w:rPr>
      </w:pPr>
      <w:r>
        <w:rPr>
          <w:rFonts w:asciiTheme="minorEastAsia" w:eastAsiaTheme="minorEastAsia" w:hAnsiTheme="minorEastAsia" w:hint="eastAsia"/>
          <w:b/>
          <w:bCs/>
          <w:sz w:val="24"/>
        </w:rPr>
        <w:t>2．招标依据</w:t>
      </w:r>
      <w:bookmarkEnd w:id="3"/>
      <w:bookmarkEnd w:id="4"/>
      <w:r>
        <w:rPr>
          <w:rFonts w:asciiTheme="minorEastAsia" w:eastAsiaTheme="minorEastAsia" w:hAnsiTheme="minorEastAsia" w:hint="eastAsia"/>
          <w:b/>
          <w:bCs/>
          <w:sz w:val="24"/>
        </w:rPr>
        <w:t xml:space="preserve"> </w:t>
      </w:r>
    </w:p>
    <w:p w14:paraId="07AE4BA0" w14:textId="77777777" w:rsidR="009D56DA" w:rsidRDefault="009D56DA" w:rsidP="009D56DA">
      <w:pPr>
        <w:pStyle w:val="Pa11"/>
        <w:snapToGrid w:val="0"/>
        <w:spacing w:line="360" w:lineRule="auto"/>
        <w:ind w:firstLineChars="200" w:firstLine="480"/>
        <w:rPr>
          <w:rFonts w:asciiTheme="minorEastAsia" w:eastAsiaTheme="minorEastAsia" w:hAnsiTheme="minorEastAsia"/>
          <w:color w:val="000000"/>
          <w:kern w:val="2"/>
        </w:rPr>
      </w:pPr>
      <w:r>
        <w:rPr>
          <w:rFonts w:asciiTheme="minorEastAsia" w:eastAsiaTheme="minorEastAsia" w:hAnsiTheme="minorEastAsia" w:hint="eastAsia"/>
          <w:color w:val="000000"/>
          <w:kern w:val="2"/>
        </w:rPr>
        <w:t>2.1 《中华人民共和国招标投标法》</w:t>
      </w:r>
    </w:p>
    <w:p w14:paraId="4497F824" w14:textId="77777777" w:rsidR="009D56DA" w:rsidRDefault="009D56DA" w:rsidP="009D56DA">
      <w:pPr>
        <w:pStyle w:val="Pa11"/>
        <w:snapToGrid w:val="0"/>
        <w:spacing w:line="360" w:lineRule="auto"/>
        <w:ind w:firstLineChars="200" w:firstLine="480"/>
        <w:rPr>
          <w:rFonts w:asciiTheme="minorEastAsia" w:eastAsiaTheme="minorEastAsia" w:hAnsiTheme="minorEastAsia"/>
          <w:color w:val="000000"/>
          <w:kern w:val="2"/>
        </w:rPr>
      </w:pPr>
      <w:r>
        <w:rPr>
          <w:rFonts w:asciiTheme="minorEastAsia" w:eastAsiaTheme="minorEastAsia" w:hAnsiTheme="minorEastAsia" w:hint="eastAsia"/>
          <w:color w:val="000000"/>
          <w:kern w:val="2"/>
        </w:rPr>
        <w:t>2.2 《中华人民共和国招标投标法实施条例》（国务院第613号令）</w:t>
      </w:r>
    </w:p>
    <w:p w14:paraId="15174DB4" w14:textId="77777777" w:rsidR="009D56DA" w:rsidRDefault="009D56DA" w:rsidP="009D56DA">
      <w:pPr>
        <w:pStyle w:val="Pa11"/>
        <w:snapToGrid w:val="0"/>
        <w:spacing w:line="360" w:lineRule="auto"/>
        <w:ind w:firstLineChars="200" w:firstLine="480"/>
        <w:rPr>
          <w:rFonts w:asciiTheme="minorEastAsia" w:eastAsiaTheme="minorEastAsia" w:hAnsiTheme="minorEastAsia"/>
          <w:color w:val="000000"/>
          <w:kern w:val="2"/>
        </w:rPr>
      </w:pPr>
      <w:r>
        <w:rPr>
          <w:rFonts w:asciiTheme="minorEastAsia" w:eastAsiaTheme="minorEastAsia" w:hAnsiTheme="minorEastAsia" w:hint="eastAsia"/>
          <w:color w:val="000000"/>
          <w:kern w:val="2"/>
        </w:rPr>
        <w:t>2.3 《工程建设项目货物招标投标办法》（七部委27号令）</w:t>
      </w:r>
    </w:p>
    <w:p w14:paraId="3A0CB6F3" w14:textId="77777777" w:rsidR="009D56DA" w:rsidRDefault="009D56DA" w:rsidP="009D56DA">
      <w:pPr>
        <w:pStyle w:val="Pa11"/>
        <w:snapToGrid w:val="0"/>
        <w:spacing w:line="360" w:lineRule="auto"/>
        <w:ind w:firstLineChars="200" w:firstLine="480"/>
        <w:rPr>
          <w:rFonts w:asciiTheme="minorEastAsia" w:eastAsiaTheme="minorEastAsia" w:hAnsiTheme="minorEastAsia"/>
          <w:color w:val="000000"/>
          <w:kern w:val="2"/>
        </w:rPr>
      </w:pPr>
      <w:r>
        <w:rPr>
          <w:rFonts w:asciiTheme="minorEastAsia" w:eastAsiaTheme="minorEastAsia" w:hAnsiTheme="minorEastAsia" w:hint="eastAsia"/>
          <w:color w:val="000000"/>
          <w:kern w:val="2"/>
        </w:rPr>
        <w:t>2.4 《评标委员会和评标方法暂行规定》（七部委第12号令）</w:t>
      </w:r>
    </w:p>
    <w:p w14:paraId="14D369D6"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5" w:name="_Toc28492"/>
      <w:bookmarkStart w:id="6" w:name="_Toc440491912"/>
      <w:bookmarkStart w:id="7" w:name="_Toc306891567"/>
      <w:bookmarkStart w:id="8" w:name="_Toc300988277"/>
      <w:bookmarkStart w:id="9" w:name="_Toc301949702"/>
      <w:r>
        <w:rPr>
          <w:rFonts w:asciiTheme="minorEastAsia" w:eastAsiaTheme="minorEastAsia" w:hAnsiTheme="minorEastAsia" w:hint="eastAsia"/>
          <w:b/>
          <w:bCs/>
          <w:sz w:val="24"/>
        </w:rPr>
        <w:t>3．项目概况与招标内容</w:t>
      </w:r>
      <w:bookmarkEnd w:id="5"/>
      <w:bookmarkEnd w:id="6"/>
    </w:p>
    <w:p w14:paraId="0D8FFD41" w14:textId="77777777" w:rsidR="009D56DA" w:rsidRDefault="009D56DA" w:rsidP="009D56DA">
      <w:pPr>
        <w:spacing w:line="360" w:lineRule="auto"/>
        <w:ind w:firstLineChars="200" w:firstLine="480"/>
        <w:rPr>
          <w:rFonts w:asciiTheme="minorEastAsia" w:eastAsiaTheme="minorEastAsia" w:hAnsiTheme="minorEastAsia"/>
          <w:color w:val="000000"/>
          <w:sz w:val="24"/>
        </w:rPr>
      </w:pPr>
      <w:bookmarkStart w:id="10" w:name="_Toc440491913"/>
      <w:bookmarkStart w:id="11" w:name="_Toc15004"/>
      <w:bookmarkEnd w:id="7"/>
      <w:bookmarkEnd w:id="8"/>
      <w:bookmarkEnd w:id="9"/>
      <w:r>
        <w:rPr>
          <w:rFonts w:asciiTheme="minorEastAsia" w:eastAsiaTheme="minorEastAsia" w:hAnsiTheme="minorEastAsia" w:hint="eastAsia"/>
          <w:color w:val="000000"/>
          <w:sz w:val="24"/>
        </w:rPr>
        <w:t>3.1项目概况：</w:t>
      </w:r>
    </w:p>
    <w:p w14:paraId="67F3572A" w14:textId="77777777" w:rsidR="009D56DA" w:rsidRDefault="009D56DA" w:rsidP="009D56DA">
      <w:pPr>
        <w:widowControl/>
        <w:spacing w:line="360" w:lineRule="auto"/>
        <w:ind w:firstLineChars="200" w:firstLine="480"/>
        <w:jc w:val="left"/>
        <w:rPr>
          <w:rFonts w:ascii="宋体" w:hAnsi="宋体"/>
          <w:color w:val="000000"/>
          <w:sz w:val="24"/>
          <w:szCs w:val="22"/>
          <w:u w:val="single"/>
        </w:rPr>
      </w:pPr>
      <w:r>
        <w:rPr>
          <w:rFonts w:asciiTheme="minorEastAsia" w:eastAsiaTheme="minorEastAsia" w:hAnsiTheme="minorEastAsia" w:hint="eastAsia"/>
          <w:color w:val="000000"/>
          <w:sz w:val="24"/>
        </w:rPr>
        <w:lastRenderedPageBreak/>
        <w:t xml:space="preserve">3.1.1 </w:t>
      </w:r>
      <w:r>
        <w:rPr>
          <w:rFonts w:asciiTheme="minorEastAsia" w:eastAsiaTheme="minorEastAsia" w:hAnsiTheme="minorEastAsia" w:cstheme="minorEastAsia" w:hint="eastAsia"/>
          <w:sz w:val="24"/>
          <w:u w:val="single"/>
        </w:rPr>
        <w:t>莱芜西关社区城中村改造</w:t>
      </w:r>
      <w:proofErr w:type="gramStart"/>
      <w:r>
        <w:rPr>
          <w:rFonts w:ascii="宋体" w:hAnsi="宋体" w:hint="eastAsia"/>
          <w:color w:val="000000"/>
          <w:sz w:val="24"/>
          <w:szCs w:val="22"/>
          <w:u w:val="single"/>
        </w:rPr>
        <w:t>位于北坛南路</w:t>
      </w:r>
      <w:proofErr w:type="gramEnd"/>
      <w:r>
        <w:rPr>
          <w:rFonts w:ascii="宋体" w:hAnsi="宋体" w:hint="eastAsia"/>
          <w:color w:val="000000"/>
          <w:sz w:val="24"/>
          <w:szCs w:val="22"/>
          <w:u w:val="single"/>
        </w:rPr>
        <w:t>以东、凤阳路以西、</w:t>
      </w:r>
      <w:proofErr w:type="gramStart"/>
      <w:r>
        <w:rPr>
          <w:rFonts w:ascii="宋体" w:hAnsi="宋体" w:hint="eastAsia"/>
          <w:color w:val="000000"/>
          <w:sz w:val="24"/>
          <w:szCs w:val="22"/>
          <w:u w:val="single"/>
        </w:rPr>
        <w:t>鹏泉西</w:t>
      </w:r>
      <w:proofErr w:type="gramEnd"/>
      <w:r>
        <w:rPr>
          <w:rFonts w:ascii="宋体" w:hAnsi="宋体" w:hint="eastAsia"/>
          <w:color w:val="000000"/>
          <w:sz w:val="24"/>
          <w:szCs w:val="22"/>
          <w:u w:val="single"/>
        </w:rPr>
        <w:t>大街以南、风城西大街以北。项目一标段规划用地约89亩，规划总建筑面积约12.8万平方米，项目主要建设安置房、商业及部分配套设施，安置居民1167户。</w:t>
      </w:r>
    </w:p>
    <w:p w14:paraId="7D63DB11" w14:textId="77777777" w:rsidR="009D56DA" w:rsidRDefault="009D56DA" w:rsidP="009D56DA">
      <w:pPr>
        <w:spacing w:line="360" w:lineRule="auto"/>
        <w:ind w:firstLine="465"/>
        <w:rPr>
          <w:rFonts w:ascii="宋体" w:hAnsi="宋体"/>
          <w:color w:val="000000"/>
          <w:sz w:val="24"/>
          <w:u w:val="single"/>
        </w:rPr>
      </w:pPr>
      <w:r>
        <w:rPr>
          <w:rFonts w:asciiTheme="minorEastAsia" w:eastAsiaTheme="minorEastAsia" w:hAnsiTheme="minorEastAsia" w:hint="eastAsia"/>
          <w:color w:val="000000"/>
          <w:sz w:val="24"/>
        </w:rPr>
        <w:t xml:space="preserve">3.1.2 </w:t>
      </w:r>
      <w:r>
        <w:rPr>
          <w:rFonts w:asciiTheme="minorEastAsia" w:eastAsiaTheme="minorEastAsia" w:hAnsiTheme="minorEastAsia" w:hint="eastAsia"/>
          <w:color w:val="000000"/>
          <w:sz w:val="24"/>
          <w:u w:val="single"/>
        </w:rPr>
        <w:t>临清</w:t>
      </w:r>
      <w:proofErr w:type="gramStart"/>
      <w:r>
        <w:rPr>
          <w:rFonts w:asciiTheme="minorEastAsia" w:eastAsiaTheme="minorEastAsia" w:hAnsiTheme="minorEastAsia" w:hint="eastAsia"/>
          <w:color w:val="000000"/>
          <w:sz w:val="24"/>
          <w:u w:val="single"/>
        </w:rPr>
        <w:t>市聚和兴城</w:t>
      </w:r>
      <w:proofErr w:type="gramEnd"/>
      <w:r>
        <w:rPr>
          <w:rFonts w:asciiTheme="minorEastAsia" w:eastAsiaTheme="minorEastAsia" w:hAnsiTheme="minorEastAsia" w:hint="eastAsia"/>
          <w:color w:val="000000"/>
          <w:sz w:val="24"/>
          <w:u w:val="single"/>
        </w:rPr>
        <w:t>总建筑面积478943.18平米，地上建筑面积376371.08平方米,地下建筑面积102572.1平方米，共建</w:t>
      </w:r>
      <w:proofErr w:type="gramStart"/>
      <w:r>
        <w:rPr>
          <w:rFonts w:asciiTheme="minorEastAsia" w:eastAsiaTheme="minorEastAsia" w:hAnsiTheme="minorEastAsia" w:hint="eastAsia"/>
          <w:color w:val="000000"/>
          <w:sz w:val="24"/>
          <w:u w:val="single"/>
        </w:rPr>
        <w:t>设住宅</w:t>
      </w:r>
      <w:proofErr w:type="gramEnd"/>
      <w:r>
        <w:rPr>
          <w:rFonts w:asciiTheme="minorEastAsia" w:eastAsiaTheme="minorEastAsia" w:hAnsiTheme="minorEastAsia" w:hint="eastAsia"/>
          <w:color w:val="000000"/>
          <w:sz w:val="24"/>
          <w:u w:val="single"/>
        </w:rPr>
        <w:t>楼41栋，其中17层住宅23栋，18层住宅18栋，规划住宅2750户</w:t>
      </w:r>
      <w:r>
        <w:rPr>
          <w:rFonts w:asciiTheme="minorEastAsia" w:eastAsiaTheme="minorEastAsia" w:hAnsiTheme="minorEastAsia" w:hint="eastAsia"/>
          <w:color w:val="000000"/>
          <w:sz w:val="24"/>
        </w:rPr>
        <w:t>。</w:t>
      </w:r>
      <w:r>
        <w:rPr>
          <w:rFonts w:ascii="宋体" w:hAnsi="宋体" w:hint="eastAsia"/>
          <w:color w:val="000000"/>
          <w:sz w:val="24"/>
          <w:u w:val="single"/>
        </w:rPr>
        <w:t xml:space="preserve">                                                 </w:t>
      </w:r>
    </w:p>
    <w:p w14:paraId="7AD82231" w14:textId="77777777" w:rsidR="009D56DA" w:rsidRDefault="009D56DA" w:rsidP="009D56DA">
      <w:pPr>
        <w:spacing w:line="360" w:lineRule="auto"/>
        <w:ind w:firstLineChars="200" w:firstLine="480"/>
        <w:rPr>
          <w:rFonts w:ascii="宋体" w:hAnsi="宋体"/>
          <w:color w:val="000000"/>
          <w:sz w:val="24"/>
        </w:rPr>
      </w:pPr>
      <w:r>
        <w:rPr>
          <w:rFonts w:ascii="宋体" w:hAnsi="宋体" w:hint="eastAsia"/>
          <w:color w:val="000000"/>
          <w:sz w:val="24"/>
        </w:rPr>
        <w:t>3.2 招标内容：详见招标公告附表1。</w:t>
      </w:r>
    </w:p>
    <w:p w14:paraId="50A4BE4A" w14:textId="77777777" w:rsidR="009D56DA" w:rsidRDefault="009D56DA" w:rsidP="009D56DA">
      <w:pPr>
        <w:spacing w:line="360" w:lineRule="auto"/>
        <w:ind w:firstLineChars="200" w:firstLine="480"/>
        <w:rPr>
          <w:rFonts w:ascii="宋体" w:hAnsi="宋体"/>
          <w:color w:val="000000"/>
          <w:sz w:val="24"/>
        </w:rPr>
      </w:pPr>
      <w:r>
        <w:rPr>
          <w:rFonts w:ascii="宋体" w:hAnsi="宋体" w:hint="eastAsia"/>
          <w:color w:val="000000"/>
          <w:sz w:val="24"/>
        </w:rPr>
        <w:t>3.3 招标方式：采用公开招标方式。</w:t>
      </w:r>
    </w:p>
    <w:p w14:paraId="5B250CE6" w14:textId="77777777" w:rsidR="009D56DA" w:rsidRDefault="009D56DA" w:rsidP="009D56DA">
      <w:pPr>
        <w:spacing w:afterLines="50" w:after="156"/>
        <w:ind w:firstLineChars="200" w:firstLine="480"/>
        <w:rPr>
          <w:rFonts w:asciiTheme="minorEastAsia" w:eastAsiaTheme="minorEastAsia" w:hAnsiTheme="minorEastAsia"/>
          <w:b/>
          <w:bCs/>
          <w:sz w:val="24"/>
        </w:rPr>
      </w:pPr>
      <w:r>
        <w:rPr>
          <w:rFonts w:asciiTheme="minorEastAsia" w:eastAsiaTheme="minorEastAsia" w:hAnsiTheme="minorEastAsia" w:hint="eastAsia"/>
          <w:b/>
          <w:bCs/>
          <w:sz w:val="24"/>
        </w:rPr>
        <w:t>4．投标人资格要求</w:t>
      </w:r>
      <w:bookmarkEnd w:id="10"/>
      <w:bookmarkEnd w:id="11"/>
    </w:p>
    <w:p w14:paraId="376CC299"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.1 投标人</w:t>
      </w:r>
      <w:r>
        <w:rPr>
          <w:rFonts w:asciiTheme="minorEastAsia" w:eastAsiaTheme="minorEastAsia" w:hAnsiTheme="minorEastAsia" w:hint="eastAsia"/>
          <w:color w:val="000000"/>
          <w:sz w:val="24"/>
        </w:rPr>
        <w:t>具体</w:t>
      </w:r>
      <w:r>
        <w:rPr>
          <w:rFonts w:asciiTheme="minorEastAsia" w:eastAsiaTheme="minorEastAsia" w:hAnsiTheme="minorEastAsia"/>
          <w:color w:val="000000"/>
          <w:sz w:val="24"/>
        </w:rPr>
        <w:t>资格要求详见</w:t>
      </w:r>
      <w:r>
        <w:rPr>
          <w:rFonts w:asciiTheme="minorEastAsia" w:eastAsiaTheme="minorEastAsia" w:hAnsiTheme="minorEastAsia" w:hint="eastAsia"/>
          <w:color w:val="000000"/>
          <w:sz w:val="24"/>
        </w:rPr>
        <w:t>招标公告</w:t>
      </w:r>
      <w:r>
        <w:rPr>
          <w:rFonts w:asciiTheme="minorEastAsia" w:eastAsiaTheme="minorEastAsia" w:hAnsiTheme="minorEastAsia"/>
          <w:color w:val="000000"/>
          <w:sz w:val="24"/>
        </w:rPr>
        <w:t>附表1。</w:t>
      </w:r>
    </w:p>
    <w:p w14:paraId="627248C3"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.2</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本次招标一包一投，不接受联合体投标。</w:t>
      </w:r>
    </w:p>
    <w:p w14:paraId="555E513B"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4.3 法定代表人为同一个人，或母公司、全资子公司及其控股公司，不得在同一包件招标中同时投标。</w:t>
      </w:r>
    </w:p>
    <w:p w14:paraId="1E5F2FF5"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4.4 投标人不得是相应工程标段承包人或者承担本项目的设计、监理单位的子公司及控股公司，或其它利益相关人。</w:t>
      </w:r>
    </w:p>
    <w:p w14:paraId="44BF9695"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4.5 投标人未被列入《中国铁建选择合作方风险警示名录》或《中铁城建集团有限公司不宜合作供应商名单》。</w:t>
      </w:r>
    </w:p>
    <w:p w14:paraId="05009E09"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12" w:name="_Toc19169"/>
      <w:bookmarkStart w:id="13" w:name="_Toc440491914"/>
      <w:r>
        <w:rPr>
          <w:rFonts w:asciiTheme="minorEastAsia" w:eastAsiaTheme="minorEastAsia" w:hAnsiTheme="minorEastAsia" w:hint="eastAsia"/>
          <w:b/>
          <w:bCs/>
          <w:sz w:val="24"/>
        </w:rPr>
        <w:t>5．资格审查方法及评标方法</w:t>
      </w:r>
      <w:bookmarkEnd w:id="12"/>
      <w:bookmarkEnd w:id="13"/>
    </w:p>
    <w:p w14:paraId="03BB72D3" w14:textId="77777777" w:rsidR="009D56DA" w:rsidRDefault="009D56DA" w:rsidP="009D56DA">
      <w:pPr>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5.1 本次投标人的资质审查采用资质后审的方式。</w:t>
      </w:r>
    </w:p>
    <w:p w14:paraId="4930BAEE" w14:textId="77777777" w:rsidR="009D56DA" w:rsidRDefault="009D56DA" w:rsidP="009D56DA">
      <w:pPr>
        <w:spacing w:line="360" w:lineRule="auto"/>
        <w:ind w:firstLineChars="200" w:firstLine="480"/>
      </w:pPr>
      <w:r>
        <w:rPr>
          <w:rFonts w:asciiTheme="minorEastAsia" w:eastAsiaTheme="minorEastAsia" w:hAnsiTheme="minorEastAsia" w:hint="eastAsia"/>
          <w:color w:val="000000"/>
          <w:sz w:val="24"/>
        </w:rPr>
        <w:t>5.2 评标方法采用综合评分法。</w:t>
      </w:r>
    </w:p>
    <w:p w14:paraId="6D8011BA"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14" w:name="_Toc6367"/>
      <w:bookmarkStart w:id="15" w:name="_Toc440491915"/>
      <w:r>
        <w:rPr>
          <w:rFonts w:asciiTheme="minorEastAsia" w:eastAsiaTheme="minorEastAsia" w:hAnsiTheme="minorEastAsia" w:hint="eastAsia"/>
          <w:b/>
          <w:bCs/>
          <w:sz w:val="24"/>
        </w:rPr>
        <w:t>6．招标文件的获取</w:t>
      </w:r>
      <w:bookmarkEnd w:id="14"/>
      <w:bookmarkEnd w:id="15"/>
    </w:p>
    <w:p w14:paraId="65350188" w14:textId="77777777" w:rsidR="009D56DA" w:rsidRDefault="009D56DA" w:rsidP="009D56DA">
      <w:pPr>
        <w:widowControl/>
        <w:spacing w:line="360" w:lineRule="auto"/>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6</w:t>
      </w:r>
      <w:r>
        <w:rPr>
          <w:rFonts w:asciiTheme="minorEastAsia" w:eastAsiaTheme="minorEastAsia" w:hAnsiTheme="minorEastAsia"/>
          <w:color w:val="000000"/>
          <w:sz w:val="24"/>
        </w:rPr>
        <w:t>.1</w:t>
      </w:r>
      <w:r>
        <w:rPr>
          <w:rFonts w:asciiTheme="minorEastAsia" w:eastAsiaTheme="minorEastAsia" w:hAnsiTheme="minorEastAsia" w:hint="eastAsia"/>
          <w:color w:val="000000"/>
          <w:sz w:val="24"/>
        </w:rPr>
        <w:t xml:space="preserve"> 凡有意参加投标者，</w:t>
      </w:r>
      <w:r>
        <w:rPr>
          <w:rFonts w:asciiTheme="minorEastAsia" w:eastAsiaTheme="minorEastAsia" w:hAnsiTheme="minorEastAsia"/>
          <w:color w:val="000000"/>
          <w:sz w:val="24"/>
        </w:rPr>
        <w:t>请于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20</w:t>
      </w:r>
      <w:r>
        <w:rPr>
          <w:rFonts w:asciiTheme="minorEastAsia" w:eastAsiaTheme="minorEastAsia" w:hAnsiTheme="minorEastAsia" w:hint="eastAsia"/>
          <w:color w:val="000000"/>
          <w:sz w:val="24"/>
          <w:u w:val="single"/>
        </w:rPr>
        <w:t xml:space="preserve">21 </w:t>
      </w:r>
      <w:r>
        <w:rPr>
          <w:rFonts w:asciiTheme="minorEastAsia" w:eastAsiaTheme="minorEastAsia" w:hAnsiTheme="minorEastAsia"/>
          <w:color w:val="000000"/>
          <w:sz w:val="24"/>
        </w:rPr>
        <w:t>年</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4</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 26 </w:t>
      </w:r>
      <w:r>
        <w:rPr>
          <w:rFonts w:asciiTheme="minorEastAsia" w:eastAsiaTheme="minorEastAsia" w:hAnsiTheme="minorEastAsia"/>
          <w:color w:val="000000"/>
          <w:sz w:val="24"/>
        </w:rPr>
        <w:t>日至</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20</w:t>
      </w:r>
      <w:r>
        <w:rPr>
          <w:rFonts w:asciiTheme="minorEastAsia" w:eastAsiaTheme="minorEastAsia" w:hAnsiTheme="minorEastAsia" w:hint="eastAsia"/>
          <w:color w:val="000000"/>
          <w:sz w:val="24"/>
          <w:u w:val="single"/>
        </w:rPr>
        <w:t xml:space="preserve">21 </w:t>
      </w:r>
      <w:r>
        <w:rPr>
          <w:rFonts w:asciiTheme="minorEastAsia" w:eastAsiaTheme="minorEastAsia" w:hAnsiTheme="minorEastAsia"/>
          <w:color w:val="000000"/>
          <w:sz w:val="24"/>
        </w:rPr>
        <w:t>年</w:t>
      </w:r>
      <w:r>
        <w:rPr>
          <w:rFonts w:asciiTheme="minorEastAsia" w:eastAsiaTheme="minorEastAsia" w:hAnsiTheme="minorEastAsia" w:hint="eastAsia"/>
          <w:color w:val="000000"/>
          <w:sz w:val="24"/>
          <w:u w:val="single"/>
        </w:rPr>
        <w:t xml:space="preserve"> 4 </w:t>
      </w:r>
      <w:r>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 28 </w:t>
      </w:r>
      <w:r>
        <w:rPr>
          <w:rFonts w:asciiTheme="minorEastAsia" w:eastAsiaTheme="minorEastAsia" w:hAnsiTheme="minorEastAsia"/>
          <w:color w:val="000000"/>
          <w:sz w:val="24"/>
        </w:rPr>
        <w:t>日，每日</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9:00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至</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17:00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（北京时间，下同），在</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b/>
          <w:bCs/>
          <w:color w:val="000000"/>
          <w:sz w:val="24"/>
          <w:u w:val="single"/>
        </w:rPr>
        <w:t>山东省聊城市经开区市政项目部</w:t>
      </w:r>
      <w:r>
        <w:rPr>
          <w:rFonts w:asciiTheme="minorEastAsia" w:eastAsiaTheme="minorEastAsia" w:hAnsiTheme="minorEastAsia" w:hint="eastAsia"/>
          <w:color w:val="000000"/>
          <w:sz w:val="24"/>
          <w:u w:val="single"/>
        </w:rPr>
        <w:t xml:space="preserve"> </w:t>
      </w:r>
      <w:proofErr w:type="gramStart"/>
      <w:r>
        <w:rPr>
          <w:rFonts w:asciiTheme="minorEastAsia" w:eastAsiaTheme="minorEastAsia" w:hAnsiTheme="minorEastAsia"/>
          <w:color w:val="000000"/>
          <w:sz w:val="24"/>
        </w:rPr>
        <w:t>持</w:t>
      </w:r>
      <w:r>
        <w:rPr>
          <w:rFonts w:asciiTheme="minorEastAsia" w:eastAsiaTheme="minorEastAsia" w:hAnsiTheme="minorEastAsia" w:hint="eastAsia"/>
          <w:color w:val="000000"/>
          <w:sz w:val="24"/>
        </w:rPr>
        <w:t>以下</w:t>
      </w:r>
      <w:proofErr w:type="gramEnd"/>
      <w:r>
        <w:rPr>
          <w:rFonts w:asciiTheme="minorEastAsia" w:eastAsiaTheme="minorEastAsia" w:hAnsiTheme="minorEastAsia" w:hint="eastAsia"/>
          <w:color w:val="000000"/>
          <w:sz w:val="24"/>
        </w:rPr>
        <w:t>资料（需加盖投标单位公章）购买招标文件,</w:t>
      </w:r>
      <w:r>
        <w:rPr>
          <w:rFonts w:asciiTheme="minorEastAsia" w:eastAsiaTheme="minorEastAsia" w:hAnsiTheme="minorEastAsia"/>
          <w:color w:val="000000"/>
          <w:sz w:val="24"/>
        </w:rPr>
        <w:t>或</w:t>
      </w:r>
      <w:r>
        <w:rPr>
          <w:rFonts w:asciiTheme="minorEastAsia" w:eastAsiaTheme="minorEastAsia" w:hAnsiTheme="minorEastAsia" w:hint="eastAsia"/>
          <w:color w:val="000000"/>
          <w:sz w:val="24"/>
        </w:rPr>
        <w:t>以</w:t>
      </w:r>
      <w:r>
        <w:rPr>
          <w:rFonts w:asciiTheme="minorEastAsia" w:eastAsiaTheme="minorEastAsia" w:hAnsiTheme="minorEastAsia"/>
          <w:color w:val="000000"/>
          <w:sz w:val="24"/>
        </w:rPr>
        <w:t>电子邮件方式</w:t>
      </w:r>
      <w:r>
        <w:rPr>
          <w:rFonts w:asciiTheme="minorEastAsia" w:eastAsiaTheme="minorEastAsia" w:hAnsiTheme="minorEastAsia" w:hint="eastAsia"/>
          <w:color w:val="000000"/>
          <w:sz w:val="24"/>
        </w:rPr>
        <w:t>获取，</w:t>
      </w:r>
      <w:r>
        <w:rPr>
          <w:rFonts w:asciiTheme="minorEastAsia" w:eastAsiaTheme="minorEastAsia" w:hAnsiTheme="minorEastAsia"/>
          <w:color w:val="000000"/>
          <w:sz w:val="24"/>
        </w:rPr>
        <w:t>投标人自行打印</w:t>
      </w:r>
      <w:r>
        <w:rPr>
          <w:rFonts w:asciiTheme="minorEastAsia" w:eastAsiaTheme="minorEastAsia" w:hAnsiTheme="minorEastAsia" w:hint="eastAsia"/>
          <w:color w:val="000000"/>
          <w:sz w:val="24"/>
        </w:rPr>
        <w:t>。</w:t>
      </w:r>
    </w:p>
    <w:p w14:paraId="3D88AD13"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①投标申请表（见附表2）；</w:t>
      </w:r>
    </w:p>
    <w:p w14:paraId="3F64969B"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②法定代表人资格证明书或法人授权委托书、受委托人身份证、法人身份证复印件；</w:t>
      </w:r>
    </w:p>
    <w:p w14:paraId="10F296F2"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③营业执照（</w:t>
      </w:r>
      <w:proofErr w:type="gramStart"/>
      <w:r>
        <w:rPr>
          <w:rFonts w:asciiTheme="minorEastAsia" w:eastAsiaTheme="minorEastAsia" w:hAnsiTheme="minorEastAsia" w:hint="eastAsia"/>
          <w:color w:val="000000"/>
          <w:sz w:val="24"/>
        </w:rPr>
        <w:t>未三证</w:t>
      </w:r>
      <w:proofErr w:type="gramEnd"/>
      <w:r>
        <w:rPr>
          <w:rFonts w:asciiTheme="minorEastAsia" w:eastAsiaTheme="minorEastAsia" w:hAnsiTheme="minorEastAsia" w:hint="eastAsia"/>
          <w:color w:val="000000"/>
          <w:sz w:val="24"/>
        </w:rPr>
        <w:t>合一还将提供税务登记证、组织机构代码证）复印件。</w:t>
      </w:r>
    </w:p>
    <w:p w14:paraId="45958533" w14:textId="77777777" w:rsidR="009D56DA" w:rsidRDefault="009D56DA" w:rsidP="009D56DA">
      <w:pPr>
        <w:widowControl/>
        <w:spacing w:line="360" w:lineRule="auto"/>
        <w:ind w:firstLine="485"/>
        <w:jc w:val="left"/>
        <w:textAlignment w:val="baseline"/>
        <w:rPr>
          <w:rFonts w:ascii="宋体" w:hAnsi="宋体"/>
          <w:color w:val="000000"/>
          <w:sz w:val="24"/>
        </w:rPr>
      </w:pPr>
      <w:r>
        <w:rPr>
          <w:rFonts w:ascii="宋体" w:hAnsi="宋体" w:hint="eastAsia"/>
          <w:color w:val="000000"/>
          <w:sz w:val="24"/>
        </w:rPr>
        <w:t>6.2 招标文件售价详见招标公告附表1，售后不退。购买招标文件汇入银行信息：</w:t>
      </w:r>
    </w:p>
    <w:p w14:paraId="1423D3B7" w14:textId="77777777" w:rsidR="009D56DA" w:rsidRDefault="009D56DA" w:rsidP="009D56DA">
      <w:pPr>
        <w:widowControl/>
        <w:spacing w:line="276" w:lineRule="auto"/>
        <w:ind w:firstLineChars="300" w:firstLine="720"/>
        <w:jc w:val="left"/>
        <w:rPr>
          <w:rFonts w:ascii="宋体" w:hAnsi="宋体"/>
          <w:color w:val="000000"/>
          <w:sz w:val="24"/>
        </w:rPr>
      </w:pPr>
      <w:r>
        <w:rPr>
          <w:rFonts w:ascii="宋体" w:hAnsi="宋体" w:hint="eastAsia"/>
          <w:color w:val="000000"/>
          <w:sz w:val="24"/>
        </w:rPr>
        <w:t>开户名：中铁城建集团北京工程有限公司</w:t>
      </w:r>
    </w:p>
    <w:p w14:paraId="3D7DD352" w14:textId="77777777" w:rsidR="009D56DA" w:rsidRDefault="009D56DA" w:rsidP="009D56DA">
      <w:pPr>
        <w:widowControl/>
        <w:spacing w:line="276" w:lineRule="auto"/>
        <w:ind w:firstLineChars="300" w:firstLine="720"/>
        <w:jc w:val="left"/>
        <w:rPr>
          <w:rFonts w:ascii="宋体" w:hAnsi="宋体"/>
          <w:color w:val="000000"/>
          <w:sz w:val="24"/>
        </w:rPr>
      </w:pPr>
      <w:r>
        <w:rPr>
          <w:rFonts w:ascii="宋体" w:hAnsi="宋体" w:hint="eastAsia"/>
          <w:color w:val="000000"/>
          <w:sz w:val="24"/>
        </w:rPr>
        <w:t>开户行：建行北京望京支行</w:t>
      </w:r>
    </w:p>
    <w:p w14:paraId="1F20C157" w14:textId="77777777" w:rsidR="009D56DA" w:rsidRDefault="009D56DA" w:rsidP="009D56DA">
      <w:pPr>
        <w:widowControl/>
        <w:spacing w:line="276" w:lineRule="auto"/>
        <w:ind w:firstLineChars="300" w:firstLine="720"/>
        <w:jc w:val="left"/>
        <w:rPr>
          <w:rFonts w:ascii="宋体" w:hAnsi="宋体"/>
          <w:color w:val="000000"/>
          <w:sz w:val="24"/>
        </w:rPr>
      </w:pPr>
      <w:proofErr w:type="gramStart"/>
      <w:r>
        <w:rPr>
          <w:rFonts w:ascii="宋体" w:hAnsi="宋体" w:hint="eastAsia"/>
          <w:color w:val="000000"/>
          <w:sz w:val="24"/>
        </w:rPr>
        <w:t>账</w:t>
      </w:r>
      <w:proofErr w:type="gramEnd"/>
      <w:r>
        <w:rPr>
          <w:rFonts w:ascii="宋体" w:hAnsi="宋体" w:hint="eastAsia"/>
          <w:color w:val="000000"/>
          <w:sz w:val="24"/>
        </w:rPr>
        <w:t xml:space="preserve">  号：11001070200053005125</w:t>
      </w:r>
    </w:p>
    <w:p w14:paraId="46A5E432" w14:textId="77777777" w:rsidR="009D56DA" w:rsidRDefault="009D56DA" w:rsidP="009D56DA">
      <w:pPr>
        <w:widowControl/>
        <w:spacing w:line="276" w:lineRule="auto"/>
        <w:ind w:firstLineChars="300" w:firstLine="720"/>
        <w:jc w:val="left"/>
        <w:rPr>
          <w:rFonts w:ascii="宋体" w:hAnsi="宋体"/>
          <w:color w:val="000000"/>
          <w:sz w:val="24"/>
        </w:rPr>
      </w:pPr>
      <w:r>
        <w:rPr>
          <w:rFonts w:ascii="宋体" w:hAnsi="宋体" w:hint="eastAsia"/>
          <w:color w:val="000000"/>
          <w:sz w:val="24"/>
        </w:rPr>
        <w:t>形  式：银行转账</w:t>
      </w:r>
    </w:p>
    <w:p w14:paraId="653037D7" w14:textId="77777777" w:rsidR="009D56DA" w:rsidRDefault="009D56DA" w:rsidP="009D56DA">
      <w:pPr>
        <w:widowControl/>
        <w:spacing w:line="276" w:lineRule="auto"/>
        <w:ind w:firstLineChars="300" w:firstLine="720"/>
        <w:jc w:val="left"/>
        <w:rPr>
          <w:rFonts w:ascii="宋体" w:hAnsi="宋体"/>
          <w:color w:val="000000"/>
          <w:sz w:val="24"/>
        </w:rPr>
      </w:pPr>
      <w:r>
        <w:rPr>
          <w:rFonts w:ascii="宋体" w:hAnsi="宋体" w:hint="eastAsia"/>
          <w:color w:val="000000"/>
          <w:sz w:val="24"/>
        </w:rPr>
        <w:t>金  额：</w:t>
      </w:r>
      <w:r>
        <w:rPr>
          <w:rFonts w:ascii="宋体" w:hAnsi="宋体"/>
          <w:color w:val="000000"/>
          <w:sz w:val="24"/>
        </w:rPr>
        <w:t>5</w:t>
      </w:r>
      <w:r>
        <w:rPr>
          <w:rFonts w:ascii="宋体" w:hAnsi="宋体" w:hint="eastAsia"/>
          <w:color w:val="000000"/>
          <w:sz w:val="24"/>
        </w:rPr>
        <w:t>00元/包件</w:t>
      </w:r>
    </w:p>
    <w:p w14:paraId="05DB1F9B" w14:textId="77777777" w:rsidR="009D56DA" w:rsidRDefault="009D56DA" w:rsidP="009D56DA">
      <w:pPr>
        <w:widowControl/>
        <w:spacing w:line="276" w:lineRule="auto"/>
        <w:ind w:firstLineChars="300" w:firstLine="720"/>
        <w:jc w:val="left"/>
      </w:pPr>
      <w:r>
        <w:rPr>
          <w:rFonts w:ascii="宋体" w:hAnsi="宋体" w:hint="eastAsia"/>
          <w:color w:val="000000"/>
          <w:sz w:val="24"/>
        </w:rPr>
        <w:t>备  注：</w:t>
      </w:r>
      <w:r>
        <w:rPr>
          <w:rFonts w:ascii="宋体" w:hAnsi="宋体" w:hint="eastAsia"/>
          <w:color w:val="000000"/>
          <w:sz w:val="24"/>
          <w:u w:val="single"/>
        </w:rPr>
        <w:t>20</w:t>
      </w:r>
      <w:r>
        <w:rPr>
          <w:rFonts w:ascii="宋体" w:hAnsi="宋体"/>
          <w:color w:val="000000"/>
          <w:sz w:val="24"/>
          <w:u w:val="single"/>
        </w:rPr>
        <w:t>2</w:t>
      </w:r>
      <w:r>
        <w:rPr>
          <w:rFonts w:ascii="宋体" w:hAnsi="宋体" w:hint="eastAsia"/>
          <w:color w:val="000000"/>
          <w:sz w:val="24"/>
          <w:u w:val="single"/>
        </w:rPr>
        <w:t>1</w:t>
      </w:r>
      <w:r>
        <w:rPr>
          <w:rFonts w:ascii="宋体" w:hAnsi="宋体" w:hint="eastAsia"/>
          <w:color w:val="000000"/>
          <w:sz w:val="24"/>
        </w:rPr>
        <w:t>年</w:t>
      </w:r>
      <w:r>
        <w:rPr>
          <w:rFonts w:ascii="宋体" w:hAnsi="宋体"/>
          <w:color w:val="000000"/>
          <w:sz w:val="24"/>
        </w:rPr>
        <w:t xml:space="preserve"> </w:t>
      </w:r>
      <w:r>
        <w:rPr>
          <w:rFonts w:ascii="宋体" w:hAnsi="宋体" w:hint="eastAsia"/>
          <w:color w:val="000000"/>
          <w:sz w:val="24"/>
          <w:u w:val="single"/>
        </w:rPr>
        <w:t>04</w:t>
      </w:r>
      <w:r>
        <w:rPr>
          <w:rFonts w:ascii="宋体" w:hAnsi="宋体" w:hint="eastAsia"/>
          <w:color w:val="000000"/>
          <w:sz w:val="24"/>
        </w:rPr>
        <w:t>月</w:t>
      </w:r>
      <w:r>
        <w:rPr>
          <w:rFonts w:ascii="宋体" w:hAnsi="宋体" w:hint="eastAsia"/>
          <w:color w:val="000000"/>
          <w:sz w:val="24"/>
          <w:u w:val="single"/>
        </w:rPr>
        <w:t>28</w:t>
      </w:r>
      <w:r>
        <w:rPr>
          <w:rFonts w:ascii="宋体" w:hAnsi="宋体" w:hint="eastAsia"/>
          <w:color w:val="000000"/>
          <w:sz w:val="24"/>
        </w:rPr>
        <w:t>日</w:t>
      </w:r>
      <w:r>
        <w:rPr>
          <w:rFonts w:ascii="宋体" w:hAnsi="宋体" w:hint="eastAsia"/>
          <w:color w:val="000000"/>
          <w:sz w:val="24"/>
          <w:u w:val="single"/>
        </w:rPr>
        <w:t>17</w:t>
      </w:r>
      <w:r>
        <w:rPr>
          <w:rFonts w:ascii="宋体" w:hAnsi="宋体" w:hint="eastAsia"/>
          <w:color w:val="000000"/>
          <w:sz w:val="24"/>
        </w:rPr>
        <w:t>:</w:t>
      </w:r>
      <w:r>
        <w:rPr>
          <w:rFonts w:ascii="宋体" w:hAnsi="宋体" w:hint="eastAsia"/>
          <w:color w:val="000000"/>
          <w:sz w:val="24"/>
          <w:u w:val="single"/>
        </w:rPr>
        <w:t>00</w:t>
      </w:r>
      <w:r>
        <w:rPr>
          <w:rFonts w:ascii="宋体" w:hAnsi="宋体" w:hint="eastAsia"/>
          <w:color w:val="000000"/>
          <w:sz w:val="24"/>
        </w:rPr>
        <w:t>前到账有效，开标前查验。</w:t>
      </w:r>
    </w:p>
    <w:p w14:paraId="42583162"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16" w:name="_Toc440491916"/>
      <w:bookmarkStart w:id="17" w:name="_Toc29235"/>
      <w:bookmarkStart w:id="18" w:name="_Toc343497886"/>
      <w:bookmarkStart w:id="19" w:name="_Toc321997826"/>
      <w:r>
        <w:rPr>
          <w:rFonts w:asciiTheme="minorEastAsia" w:eastAsiaTheme="minorEastAsia" w:hAnsiTheme="minorEastAsia" w:hint="eastAsia"/>
          <w:b/>
          <w:bCs/>
          <w:sz w:val="24"/>
        </w:rPr>
        <w:t>7．投标文件的递交及开标</w:t>
      </w:r>
      <w:bookmarkEnd w:id="16"/>
      <w:bookmarkEnd w:id="17"/>
    </w:p>
    <w:p w14:paraId="4C6B5FA8"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.1</w:t>
      </w:r>
      <w:bookmarkEnd w:id="18"/>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递交时间：</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20</w:t>
      </w:r>
      <w:r>
        <w:rPr>
          <w:rFonts w:asciiTheme="minorEastAsia" w:eastAsiaTheme="minorEastAsia" w:hAnsiTheme="minorEastAsia" w:hint="eastAsia"/>
          <w:color w:val="000000"/>
          <w:sz w:val="24"/>
          <w:u w:val="single"/>
        </w:rPr>
        <w:t xml:space="preserve">21 </w:t>
      </w:r>
      <w:r>
        <w:rPr>
          <w:rFonts w:asciiTheme="minorEastAsia" w:eastAsiaTheme="minorEastAsia" w:hAnsiTheme="minorEastAsia"/>
          <w:color w:val="000000"/>
          <w:sz w:val="24"/>
        </w:rPr>
        <w:t>年</w:t>
      </w:r>
      <w:r>
        <w:rPr>
          <w:rFonts w:asciiTheme="minorEastAsia" w:eastAsiaTheme="minorEastAsia" w:hAnsiTheme="minorEastAsia" w:hint="eastAsia"/>
          <w:color w:val="000000"/>
          <w:sz w:val="24"/>
          <w:u w:val="single"/>
        </w:rPr>
        <w:t xml:space="preserve"> 4 </w:t>
      </w:r>
      <w:r>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  29  </w:t>
      </w:r>
      <w:r>
        <w:rPr>
          <w:rFonts w:asciiTheme="minorEastAsia" w:eastAsiaTheme="minorEastAsia" w:hAnsiTheme="minorEastAsia"/>
          <w:color w:val="000000"/>
          <w:sz w:val="24"/>
        </w:rPr>
        <w:t>日</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9</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时</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30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分</w:t>
      </w:r>
      <w:r>
        <w:rPr>
          <w:rFonts w:asciiTheme="minorEastAsia" w:eastAsiaTheme="minorEastAsia" w:hAnsiTheme="minorEastAsia" w:hint="eastAsia"/>
          <w:color w:val="000000"/>
          <w:sz w:val="24"/>
        </w:rPr>
        <w:t>至</w:t>
      </w:r>
      <w:r>
        <w:rPr>
          <w:rFonts w:asciiTheme="minorEastAsia" w:eastAsiaTheme="minorEastAsia" w:hAnsiTheme="minorEastAsia" w:hint="eastAsia"/>
          <w:color w:val="000000"/>
          <w:sz w:val="24"/>
          <w:u w:val="single"/>
        </w:rPr>
        <w:t xml:space="preserve">  15 </w:t>
      </w:r>
      <w:r>
        <w:rPr>
          <w:rFonts w:asciiTheme="minorEastAsia" w:eastAsiaTheme="minorEastAsia" w:hAnsiTheme="minorEastAsia"/>
          <w:color w:val="000000"/>
          <w:sz w:val="24"/>
        </w:rPr>
        <w:t>时</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30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分。</w:t>
      </w:r>
    </w:p>
    <w:p w14:paraId="4E418ED1"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.2</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递交地点：</w:t>
      </w:r>
      <w:r>
        <w:rPr>
          <w:rFonts w:ascii="宋体" w:hAnsi="宋体" w:hint="eastAsia"/>
          <w:b/>
          <w:bCs/>
          <w:color w:val="000000"/>
          <w:sz w:val="24"/>
          <w:u w:val="single"/>
        </w:rPr>
        <w:t>山东省聊城市中铁城建集团聊城经开区市政项目部</w:t>
      </w:r>
      <w:r>
        <w:rPr>
          <w:rFonts w:asciiTheme="minorEastAsia" w:eastAsiaTheme="minorEastAsia" w:hAnsiTheme="minorEastAsia" w:hint="eastAsia"/>
          <w:b/>
          <w:bCs/>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w:t>
      </w:r>
    </w:p>
    <w:p w14:paraId="4410B926"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.3</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投标截止时间：</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20</w:t>
      </w:r>
      <w:r>
        <w:rPr>
          <w:rFonts w:asciiTheme="minorEastAsia" w:eastAsiaTheme="minorEastAsia" w:hAnsiTheme="minorEastAsia" w:hint="eastAsia"/>
          <w:color w:val="000000"/>
          <w:sz w:val="24"/>
          <w:u w:val="single"/>
        </w:rPr>
        <w:t xml:space="preserve">21  </w:t>
      </w:r>
      <w:r>
        <w:rPr>
          <w:rFonts w:asciiTheme="minorEastAsia" w:eastAsiaTheme="minorEastAsia" w:hAnsiTheme="minorEastAsia"/>
          <w:color w:val="000000"/>
          <w:sz w:val="24"/>
        </w:rPr>
        <w:t>年</w:t>
      </w:r>
      <w:r>
        <w:rPr>
          <w:rFonts w:asciiTheme="minorEastAsia" w:eastAsiaTheme="minorEastAsia" w:hAnsiTheme="minorEastAsia" w:hint="eastAsia"/>
          <w:color w:val="000000"/>
          <w:sz w:val="24"/>
          <w:u w:val="single"/>
        </w:rPr>
        <w:t xml:space="preserve">  4 </w:t>
      </w:r>
      <w:r>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 xml:space="preserve"> 29 </w:t>
      </w:r>
      <w:r>
        <w:rPr>
          <w:rFonts w:asciiTheme="minorEastAsia" w:eastAsiaTheme="minorEastAsia" w:hAnsiTheme="minorEastAsia"/>
          <w:color w:val="000000"/>
          <w:sz w:val="24"/>
        </w:rPr>
        <w:t>日</w:t>
      </w:r>
      <w:r>
        <w:rPr>
          <w:rFonts w:asciiTheme="minorEastAsia" w:eastAsiaTheme="minorEastAsia" w:hAnsiTheme="minorEastAsia" w:hint="eastAsia"/>
          <w:color w:val="000000"/>
          <w:sz w:val="24"/>
          <w:u w:val="single"/>
        </w:rPr>
        <w:t xml:space="preserve"> 15 </w:t>
      </w:r>
      <w:r>
        <w:rPr>
          <w:rFonts w:asciiTheme="minorEastAsia" w:eastAsiaTheme="minorEastAsia" w:hAnsiTheme="minorEastAsia"/>
          <w:color w:val="000000"/>
          <w:sz w:val="24"/>
        </w:rPr>
        <w:t>时</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u w:val="single"/>
        </w:rPr>
        <w:t>30</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分。</w:t>
      </w:r>
    </w:p>
    <w:p w14:paraId="509BBCBF"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color w:val="000000"/>
          <w:sz w:val="24"/>
        </w:rPr>
        <w:t>投标文件须于投标截止时间之前当面递交给招标人，逾期送达的或者未送达指定地点的投标文件将不予受理。</w:t>
      </w:r>
    </w:p>
    <w:p w14:paraId="01A4D258"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color w:val="000000"/>
          <w:sz w:val="24"/>
        </w:rPr>
        <w:t>.4开标时间：</w:t>
      </w:r>
      <w:r>
        <w:rPr>
          <w:rFonts w:asciiTheme="minorEastAsia" w:eastAsiaTheme="minorEastAsia" w:hAnsiTheme="minorEastAsia" w:hint="eastAsia"/>
          <w:color w:val="000000"/>
          <w:sz w:val="24"/>
        </w:rPr>
        <w:t>同投标截止时间</w:t>
      </w:r>
      <w:r>
        <w:rPr>
          <w:rFonts w:asciiTheme="minorEastAsia" w:eastAsiaTheme="minorEastAsia" w:hAnsiTheme="minorEastAsia"/>
          <w:color w:val="000000"/>
          <w:sz w:val="24"/>
        </w:rPr>
        <w:t>。</w:t>
      </w:r>
    </w:p>
    <w:p w14:paraId="2B261D1D" w14:textId="77777777" w:rsidR="009D56DA" w:rsidRDefault="009D56DA" w:rsidP="009D56DA">
      <w:pPr>
        <w:widowControl/>
        <w:spacing w:line="360" w:lineRule="auto"/>
        <w:ind w:firstLineChars="200" w:firstLine="480"/>
        <w:jc w:val="left"/>
      </w:pPr>
      <w:r>
        <w:rPr>
          <w:rFonts w:asciiTheme="minorEastAsia" w:eastAsiaTheme="minorEastAsia" w:hAnsiTheme="minorEastAsia" w:hint="eastAsia"/>
          <w:color w:val="000000"/>
          <w:sz w:val="24"/>
        </w:rPr>
        <w:lastRenderedPageBreak/>
        <w:t>7</w:t>
      </w:r>
      <w:r>
        <w:rPr>
          <w:rFonts w:asciiTheme="minorEastAsia" w:eastAsiaTheme="minorEastAsia" w:hAnsiTheme="minorEastAsia"/>
          <w:color w:val="000000"/>
          <w:sz w:val="24"/>
        </w:rPr>
        <w:t>.5开标地点：</w:t>
      </w:r>
      <w:r>
        <w:rPr>
          <w:rFonts w:asciiTheme="minorEastAsia" w:eastAsiaTheme="minorEastAsia" w:hAnsiTheme="minorEastAsia" w:hint="eastAsia"/>
          <w:color w:val="000000"/>
          <w:sz w:val="24"/>
        </w:rPr>
        <w:t>同投标文件递交地点</w:t>
      </w:r>
      <w:r>
        <w:rPr>
          <w:rFonts w:asciiTheme="minorEastAsia" w:eastAsiaTheme="minorEastAsia" w:hAnsiTheme="minorEastAsia"/>
          <w:color w:val="000000"/>
          <w:sz w:val="24"/>
        </w:rPr>
        <w:t>。</w:t>
      </w:r>
    </w:p>
    <w:p w14:paraId="70379C47"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20" w:name="_Toc7491"/>
      <w:bookmarkStart w:id="21" w:name="_Toc440491917"/>
      <w:r>
        <w:rPr>
          <w:rFonts w:asciiTheme="minorEastAsia" w:eastAsiaTheme="minorEastAsia" w:hAnsiTheme="minorEastAsia" w:hint="eastAsia"/>
          <w:b/>
          <w:bCs/>
          <w:sz w:val="24"/>
        </w:rPr>
        <w:t>8．发布公告的媒介</w:t>
      </w:r>
      <w:bookmarkEnd w:id="20"/>
      <w:bookmarkEnd w:id="21"/>
    </w:p>
    <w:bookmarkEnd w:id="19"/>
    <w:p w14:paraId="207344B9"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color w:val="000000"/>
          <w:sz w:val="24"/>
        </w:rPr>
        <w:t>本次招标公告在</w:t>
      </w:r>
      <w:r>
        <w:rPr>
          <w:rFonts w:asciiTheme="minorEastAsia" w:eastAsiaTheme="minorEastAsia" w:hAnsiTheme="minorEastAsia" w:hint="eastAsia"/>
          <w:color w:val="000000"/>
          <w:sz w:val="24"/>
          <w:u w:val="single"/>
        </w:rPr>
        <w:t>http://www.chinabidding.com.cn/index.html （中国采购与招标网）https://www.crccmall.com/（铁建商城）</w:t>
      </w:r>
      <w:r>
        <w:rPr>
          <w:rFonts w:asciiTheme="minorEastAsia" w:eastAsiaTheme="minorEastAsia" w:hAnsiTheme="minorEastAsia"/>
          <w:color w:val="000000"/>
          <w:sz w:val="24"/>
        </w:rPr>
        <w:t>。</w:t>
      </w:r>
    </w:p>
    <w:p w14:paraId="01201EE3"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22" w:name="_Toc13338"/>
      <w:bookmarkStart w:id="23" w:name="_Toc440491919"/>
      <w:r>
        <w:rPr>
          <w:rFonts w:asciiTheme="minorEastAsia" w:eastAsiaTheme="minorEastAsia" w:hAnsiTheme="minorEastAsia" w:hint="eastAsia"/>
          <w:b/>
          <w:bCs/>
          <w:sz w:val="24"/>
        </w:rPr>
        <w:t>9．招标人信息及联系方式</w:t>
      </w:r>
      <w:bookmarkEnd w:id="22"/>
      <w:bookmarkEnd w:id="23"/>
    </w:p>
    <w:bookmarkEnd w:id="0"/>
    <w:p w14:paraId="484DAE5A"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color w:val="000000"/>
          <w:sz w:val="24"/>
        </w:rPr>
        <w:t>招标人：</w:t>
      </w:r>
      <w:r>
        <w:rPr>
          <w:rFonts w:asciiTheme="minorEastAsia" w:eastAsiaTheme="minorEastAsia" w:hAnsiTheme="minorEastAsia" w:hint="eastAsia"/>
          <w:sz w:val="24"/>
          <w:u w:val="single"/>
        </w:rPr>
        <w:t>中铁城建集团北京工程有限公司</w:t>
      </w:r>
      <w:r>
        <w:rPr>
          <w:rFonts w:asciiTheme="minorEastAsia" w:eastAsiaTheme="minorEastAsia" w:hAnsiTheme="minorEastAsia" w:hint="eastAsia"/>
          <w:color w:val="000000"/>
          <w:sz w:val="24"/>
          <w:u w:val="single"/>
        </w:rPr>
        <w:t xml:space="preserve">                                </w:t>
      </w:r>
    </w:p>
    <w:p w14:paraId="67267BE6"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color w:val="000000"/>
          <w:sz w:val="24"/>
        </w:rPr>
        <w:t>地</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址：</w:t>
      </w:r>
      <w:r>
        <w:rPr>
          <w:rFonts w:asciiTheme="minorEastAsia" w:eastAsiaTheme="minorEastAsia" w:hAnsiTheme="minorEastAsia" w:hint="eastAsia"/>
          <w:color w:val="000000"/>
          <w:sz w:val="24"/>
          <w:u w:val="single"/>
        </w:rPr>
        <w:t>北京市朝阳区五里桥一街</w:t>
      </w:r>
      <w:proofErr w:type="gramStart"/>
      <w:r>
        <w:rPr>
          <w:rFonts w:asciiTheme="minorEastAsia" w:eastAsiaTheme="minorEastAsia" w:hAnsiTheme="minorEastAsia" w:hint="eastAsia"/>
          <w:color w:val="000000"/>
          <w:sz w:val="24"/>
          <w:u w:val="single"/>
        </w:rPr>
        <w:t>常营非中心</w:t>
      </w:r>
      <w:proofErr w:type="gramEnd"/>
      <w:r>
        <w:rPr>
          <w:rFonts w:asciiTheme="minorEastAsia" w:eastAsiaTheme="minorEastAsia" w:hAnsiTheme="minorEastAsia" w:hint="eastAsia"/>
          <w:color w:val="000000"/>
          <w:sz w:val="24"/>
          <w:u w:val="single"/>
        </w:rPr>
        <w:t>21号</w:t>
      </w:r>
      <w:proofErr w:type="gramStart"/>
      <w:r>
        <w:rPr>
          <w:rFonts w:asciiTheme="minorEastAsia" w:eastAsiaTheme="minorEastAsia" w:hAnsiTheme="minorEastAsia" w:hint="eastAsia"/>
          <w:color w:val="000000"/>
          <w:sz w:val="24"/>
          <w:u w:val="single"/>
        </w:rPr>
        <w:t>楼设备</w:t>
      </w:r>
      <w:proofErr w:type="gramEnd"/>
      <w:r>
        <w:rPr>
          <w:rFonts w:asciiTheme="minorEastAsia" w:eastAsiaTheme="minorEastAsia" w:hAnsiTheme="minorEastAsia" w:hint="eastAsia"/>
          <w:color w:val="000000"/>
          <w:sz w:val="24"/>
          <w:u w:val="single"/>
        </w:rPr>
        <w:t xml:space="preserve">物资部                                 </w:t>
      </w:r>
    </w:p>
    <w:p w14:paraId="4A6C1D9E"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color w:val="000000"/>
          <w:sz w:val="24"/>
        </w:rPr>
        <w:t>联系人：</w:t>
      </w:r>
      <w:r>
        <w:rPr>
          <w:rFonts w:asciiTheme="minorEastAsia" w:eastAsiaTheme="minorEastAsia" w:hAnsiTheme="minorEastAsia" w:hint="eastAsia"/>
          <w:color w:val="000000"/>
          <w:sz w:val="24"/>
          <w:u w:val="single"/>
        </w:rPr>
        <w:t>鲍力  （莱芜</w:t>
      </w:r>
      <w:r>
        <w:rPr>
          <w:rFonts w:asciiTheme="minorEastAsia" w:eastAsiaTheme="minorEastAsia" w:hAnsiTheme="minorEastAsia"/>
          <w:color w:val="000000"/>
          <w:sz w:val="24"/>
          <w:u w:val="single"/>
        </w:rPr>
        <w:t>项目技术）</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color w:val="000000"/>
          <w:sz w:val="24"/>
        </w:rPr>
        <w:t>电</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话：</w:t>
      </w:r>
      <w:r>
        <w:rPr>
          <w:rFonts w:asciiTheme="minorEastAsia" w:eastAsiaTheme="minorEastAsia" w:hAnsiTheme="minorEastAsia"/>
          <w:color w:val="000000"/>
          <w:sz w:val="24"/>
          <w:u w:val="single"/>
        </w:rPr>
        <w:t>1737317</w:t>
      </w:r>
      <w:r>
        <w:rPr>
          <w:rFonts w:asciiTheme="minorEastAsia" w:eastAsiaTheme="minorEastAsia" w:hAnsiTheme="minorEastAsia" w:hint="eastAsia"/>
          <w:color w:val="000000"/>
          <w:sz w:val="24"/>
          <w:u w:val="single"/>
        </w:rPr>
        <w:t>5944</w:t>
      </w:r>
      <w:r>
        <w:rPr>
          <w:rFonts w:asciiTheme="minorEastAsia" w:eastAsiaTheme="minorEastAsia" w:hAnsiTheme="minorEastAsia" w:hint="eastAsia"/>
          <w:color w:val="000000"/>
          <w:sz w:val="24"/>
        </w:rPr>
        <w:t xml:space="preserve">   </w:t>
      </w:r>
    </w:p>
    <w:p w14:paraId="30B901ED" w14:textId="77777777" w:rsidR="009D56DA" w:rsidRDefault="009D56DA" w:rsidP="009D56DA">
      <w:pPr>
        <w:widowControl/>
        <w:spacing w:line="360" w:lineRule="auto"/>
        <w:ind w:firstLineChars="200" w:firstLine="480"/>
        <w:jc w:val="left"/>
      </w:pPr>
      <w:r>
        <w:rPr>
          <w:rFonts w:asciiTheme="minorEastAsia" w:eastAsiaTheme="minorEastAsia" w:hAnsiTheme="minorEastAsia"/>
          <w:color w:val="000000"/>
          <w:sz w:val="24"/>
        </w:rPr>
        <w:t>联系人：</w:t>
      </w:r>
      <w:proofErr w:type="gramStart"/>
      <w:r>
        <w:rPr>
          <w:rFonts w:asciiTheme="minorEastAsia" w:eastAsiaTheme="minorEastAsia" w:hAnsiTheme="minorEastAsia" w:hint="eastAsia"/>
          <w:color w:val="000000"/>
          <w:sz w:val="24"/>
          <w:u w:val="single"/>
        </w:rPr>
        <w:t>谷纪超</w:t>
      </w:r>
      <w:proofErr w:type="gramEnd"/>
      <w:r>
        <w:rPr>
          <w:rFonts w:asciiTheme="minorEastAsia" w:eastAsiaTheme="minorEastAsia" w:hAnsiTheme="minorEastAsia" w:hint="eastAsia"/>
          <w:color w:val="000000"/>
          <w:sz w:val="24"/>
          <w:u w:val="single"/>
        </w:rPr>
        <w:t>（临清</w:t>
      </w:r>
      <w:r>
        <w:rPr>
          <w:rFonts w:asciiTheme="minorEastAsia" w:eastAsiaTheme="minorEastAsia" w:hAnsiTheme="minorEastAsia"/>
          <w:color w:val="000000"/>
          <w:sz w:val="24"/>
          <w:u w:val="single"/>
        </w:rPr>
        <w:t>项目</w:t>
      </w:r>
      <w:r>
        <w:rPr>
          <w:rFonts w:asciiTheme="minorEastAsia" w:eastAsiaTheme="minorEastAsia" w:hAnsiTheme="minorEastAsia" w:hint="eastAsia"/>
          <w:color w:val="000000"/>
          <w:sz w:val="24"/>
          <w:u w:val="single"/>
        </w:rPr>
        <w:t>技术）</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电  话：</w:t>
      </w:r>
      <w:r>
        <w:rPr>
          <w:rFonts w:asciiTheme="minorEastAsia" w:eastAsiaTheme="minorEastAsia" w:hAnsiTheme="minorEastAsia" w:hint="eastAsia"/>
          <w:color w:val="000000"/>
          <w:sz w:val="24"/>
          <w:u w:val="single"/>
        </w:rPr>
        <w:t xml:space="preserve">15964368556 </w:t>
      </w:r>
      <w:r>
        <w:rPr>
          <w:rFonts w:asciiTheme="minorEastAsia" w:eastAsiaTheme="minorEastAsia" w:hAnsiTheme="minorEastAsia" w:hint="eastAsia"/>
          <w:color w:val="000000"/>
          <w:sz w:val="24"/>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 xml:space="preserve"> </w:t>
      </w:r>
    </w:p>
    <w:p w14:paraId="448BBE89"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联系人：</w:t>
      </w:r>
      <w:r>
        <w:rPr>
          <w:rFonts w:asciiTheme="minorEastAsia" w:eastAsiaTheme="minorEastAsia" w:hAnsiTheme="minorEastAsia" w:hint="eastAsia"/>
          <w:color w:val="000000"/>
          <w:sz w:val="24"/>
          <w:u w:val="single"/>
        </w:rPr>
        <w:t xml:space="preserve">张从健（莱芜项目商务） </w:t>
      </w:r>
      <w:r>
        <w:rPr>
          <w:rFonts w:asciiTheme="minorEastAsia" w:eastAsiaTheme="minorEastAsia" w:hAnsiTheme="minorEastAsia"/>
          <w:color w:val="000000"/>
          <w:sz w:val="24"/>
        </w:rPr>
        <w:t>电</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话：</w:t>
      </w:r>
      <w:r>
        <w:rPr>
          <w:rFonts w:asciiTheme="minorEastAsia" w:eastAsiaTheme="minorEastAsia" w:hAnsiTheme="minorEastAsia" w:hint="eastAsia"/>
          <w:color w:val="000000"/>
          <w:sz w:val="24"/>
          <w:u w:val="single"/>
        </w:rPr>
        <w:t xml:space="preserve">18210258026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p>
    <w:p w14:paraId="401954A7" w14:textId="77777777" w:rsidR="009D56DA" w:rsidRDefault="009D56DA" w:rsidP="009D56DA">
      <w:pPr>
        <w:widowControl/>
        <w:spacing w:line="360" w:lineRule="auto"/>
        <w:ind w:leftChars="228" w:left="479"/>
        <w:jc w:val="left"/>
      </w:pPr>
      <w:r>
        <w:rPr>
          <w:rFonts w:asciiTheme="minorEastAsia" w:eastAsiaTheme="minorEastAsia" w:hAnsiTheme="minorEastAsia" w:hint="eastAsia"/>
          <w:color w:val="000000"/>
          <w:sz w:val="24"/>
        </w:rPr>
        <w:t>联系人：</w:t>
      </w:r>
      <w:r>
        <w:rPr>
          <w:rFonts w:asciiTheme="minorEastAsia" w:eastAsiaTheme="minorEastAsia" w:hAnsiTheme="minorEastAsia" w:hint="eastAsia"/>
          <w:color w:val="000000"/>
          <w:sz w:val="24"/>
          <w:u w:val="single"/>
        </w:rPr>
        <w:t xml:space="preserve">赵俊明（临清项目商务） </w:t>
      </w:r>
      <w:r>
        <w:rPr>
          <w:rFonts w:asciiTheme="minorEastAsia" w:eastAsiaTheme="minorEastAsia" w:hAnsiTheme="minorEastAsia"/>
          <w:color w:val="000000"/>
          <w:sz w:val="24"/>
        </w:rPr>
        <w:t>电</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话：</w:t>
      </w:r>
      <w:r>
        <w:rPr>
          <w:rFonts w:asciiTheme="minorEastAsia" w:eastAsiaTheme="minorEastAsia" w:hAnsiTheme="minorEastAsia" w:hint="eastAsia"/>
          <w:color w:val="000000"/>
          <w:sz w:val="24"/>
          <w:u w:val="single"/>
        </w:rPr>
        <w:t xml:space="preserve">17763526699                      </w:t>
      </w:r>
      <w:r>
        <w:rPr>
          <w:rFonts w:asciiTheme="minorEastAsia" w:eastAsiaTheme="minorEastAsia" w:hAnsiTheme="minorEastAsia" w:hint="eastAsia"/>
          <w:color w:val="000000"/>
          <w:sz w:val="24"/>
        </w:rPr>
        <w:t>联系人：</w:t>
      </w:r>
      <w:r>
        <w:rPr>
          <w:rFonts w:asciiTheme="minorEastAsia" w:eastAsiaTheme="minorEastAsia" w:hAnsiTheme="minorEastAsia" w:hint="eastAsia"/>
          <w:color w:val="000000"/>
          <w:sz w:val="24"/>
          <w:u w:val="single"/>
        </w:rPr>
        <w:t xml:space="preserve">王召华（北京公司商务） </w:t>
      </w:r>
      <w:r>
        <w:rPr>
          <w:rFonts w:asciiTheme="minorEastAsia" w:eastAsiaTheme="minorEastAsia" w:hAnsiTheme="minorEastAsia"/>
          <w:color w:val="000000"/>
          <w:sz w:val="24"/>
        </w:rPr>
        <w:t>电</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话：</w:t>
      </w:r>
      <w:r>
        <w:rPr>
          <w:rFonts w:asciiTheme="minorEastAsia" w:eastAsiaTheme="minorEastAsia" w:hAnsiTheme="minorEastAsia" w:hint="eastAsia"/>
          <w:color w:val="000000"/>
          <w:sz w:val="24"/>
          <w:u w:val="single"/>
        </w:rPr>
        <w:t xml:space="preserve">13718817716        </w:t>
      </w:r>
      <w:r>
        <w:rPr>
          <w:rFonts w:asciiTheme="minorEastAsia" w:eastAsiaTheme="minorEastAsia" w:hAnsiTheme="minorEastAsia" w:hint="eastAsia"/>
          <w:color w:val="000000"/>
          <w:sz w:val="24"/>
        </w:rPr>
        <w:t xml:space="preserve">   </w:t>
      </w:r>
    </w:p>
    <w:p w14:paraId="26D15E11"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color w:val="000000"/>
          <w:sz w:val="24"/>
        </w:rPr>
        <w:t>联系人：</w:t>
      </w:r>
      <w:r>
        <w:rPr>
          <w:rFonts w:asciiTheme="minorEastAsia" w:eastAsiaTheme="minorEastAsia" w:hAnsiTheme="minorEastAsia" w:hint="eastAsia"/>
          <w:color w:val="000000"/>
          <w:sz w:val="24"/>
          <w:u w:val="single"/>
        </w:rPr>
        <w:t>康雪芳（北京公司商务）</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电</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话：</w:t>
      </w:r>
      <w:r>
        <w:rPr>
          <w:rFonts w:asciiTheme="minorEastAsia" w:eastAsiaTheme="minorEastAsia" w:hAnsiTheme="minorEastAsia" w:hint="eastAsia"/>
          <w:color w:val="000000"/>
          <w:sz w:val="24"/>
          <w:u w:val="single"/>
        </w:rPr>
        <w:t xml:space="preserve">13439495518 </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p>
    <w:p w14:paraId="49126C05"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联系人：</w:t>
      </w:r>
      <w:r>
        <w:rPr>
          <w:rFonts w:asciiTheme="minorEastAsia" w:eastAsiaTheme="minorEastAsia" w:hAnsiTheme="minorEastAsia" w:hint="eastAsia"/>
          <w:color w:val="000000"/>
          <w:sz w:val="24"/>
          <w:u w:val="single"/>
        </w:rPr>
        <w:t>姜丹娜（北京公司商务）</w:t>
      </w:r>
      <w:r>
        <w:rPr>
          <w:rFonts w:asciiTheme="minorEastAsia" w:eastAsiaTheme="minorEastAsia" w:hAnsiTheme="minorEastAsia"/>
          <w:color w:val="000000"/>
          <w:sz w:val="24"/>
        </w:rPr>
        <w:t>电</w:t>
      </w:r>
      <w:r>
        <w:rPr>
          <w:rFonts w:asciiTheme="minorEastAsia" w:eastAsiaTheme="minorEastAsia" w:hAnsiTheme="minorEastAsia" w:hint="eastAsia"/>
          <w:color w:val="000000"/>
          <w:sz w:val="24"/>
        </w:rPr>
        <w:t xml:space="preserve">  </w:t>
      </w:r>
      <w:r>
        <w:rPr>
          <w:rFonts w:asciiTheme="minorEastAsia" w:eastAsiaTheme="minorEastAsia" w:hAnsiTheme="minorEastAsia"/>
          <w:color w:val="000000"/>
          <w:sz w:val="24"/>
        </w:rPr>
        <w:t>话：</w:t>
      </w:r>
      <w:r>
        <w:rPr>
          <w:rFonts w:asciiTheme="minorEastAsia" w:eastAsiaTheme="minorEastAsia" w:hAnsiTheme="minorEastAsia" w:hint="eastAsia"/>
          <w:color w:val="000000"/>
          <w:sz w:val="24"/>
          <w:u w:val="single"/>
        </w:rPr>
        <w:t>13910074775</w:t>
      </w:r>
    </w:p>
    <w:p w14:paraId="62C6DE58" w14:textId="77777777" w:rsidR="009D56DA" w:rsidRDefault="009D56DA" w:rsidP="009D56DA">
      <w:pPr>
        <w:pStyle w:val="2"/>
      </w:pPr>
    </w:p>
    <w:p w14:paraId="024CD0B5" w14:textId="77777777" w:rsidR="009D56DA" w:rsidRDefault="009D56DA" w:rsidP="009D56DA">
      <w:pPr>
        <w:widowControl/>
        <w:spacing w:line="360" w:lineRule="auto"/>
        <w:ind w:firstLineChars="200" w:firstLine="480"/>
        <w:jc w:val="left"/>
        <w:rPr>
          <w:rFonts w:asciiTheme="minorEastAsia" w:eastAsiaTheme="minorEastAsia" w:hAnsiTheme="minorEastAsia"/>
          <w:color w:val="000000"/>
          <w:sz w:val="24"/>
          <w:u w:val="single"/>
        </w:rPr>
      </w:pPr>
      <w:r>
        <w:rPr>
          <w:rFonts w:asciiTheme="minorEastAsia" w:eastAsiaTheme="minorEastAsia" w:hAnsiTheme="minorEastAsia" w:hint="eastAsia"/>
          <w:color w:val="000000"/>
          <w:sz w:val="24"/>
        </w:rPr>
        <w:t>监督电话：</w:t>
      </w:r>
      <w:r>
        <w:rPr>
          <w:rFonts w:asciiTheme="minorEastAsia" w:eastAsiaTheme="minorEastAsia" w:hAnsiTheme="minorEastAsia" w:hint="eastAsia"/>
          <w:color w:val="000000"/>
          <w:sz w:val="24"/>
          <w:u w:val="single"/>
        </w:rPr>
        <w:t xml:space="preserve"> （010）85717295</w:t>
      </w:r>
    </w:p>
    <w:p w14:paraId="57EF5119" w14:textId="77777777" w:rsidR="009D56DA" w:rsidRDefault="009D56DA" w:rsidP="009D56DA">
      <w:pPr>
        <w:widowControl/>
        <w:spacing w:line="360" w:lineRule="auto"/>
        <w:jc w:val="right"/>
        <w:rPr>
          <w:rFonts w:asciiTheme="minorEastAsia" w:eastAsiaTheme="minorEastAsia" w:hAnsiTheme="minorEastAsia"/>
          <w:color w:val="000000"/>
          <w:sz w:val="24"/>
          <w:u w:val="single"/>
        </w:rPr>
      </w:pPr>
    </w:p>
    <w:p w14:paraId="1306FF68" w14:textId="77777777" w:rsidR="009D56DA" w:rsidRDefault="009D56DA" w:rsidP="009D56DA">
      <w:pPr>
        <w:widowControl/>
        <w:spacing w:line="360" w:lineRule="auto"/>
        <w:jc w:val="right"/>
        <w:rPr>
          <w:rFonts w:asciiTheme="minorEastAsia" w:eastAsiaTheme="minorEastAsia" w:hAnsiTheme="minorEastAsia"/>
          <w:color w:val="000000"/>
          <w:sz w:val="24"/>
        </w:rPr>
      </w:pPr>
      <w:r>
        <w:rPr>
          <w:rFonts w:asciiTheme="minorEastAsia" w:eastAsiaTheme="minorEastAsia" w:hAnsiTheme="minorEastAsia"/>
          <w:color w:val="000000"/>
          <w:sz w:val="24"/>
          <w:u w:val="single"/>
        </w:rPr>
        <w:t>202</w:t>
      </w:r>
      <w:r>
        <w:rPr>
          <w:rFonts w:asciiTheme="minorEastAsia" w:eastAsiaTheme="minorEastAsia" w:hAnsiTheme="minorEastAsia" w:hint="eastAsia"/>
          <w:color w:val="000000"/>
          <w:sz w:val="24"/>
          <w:u w:val="single"/>
        </w:rPr>
        <w:t xml:space="preserve">1 </w:t>
      </w:r>
      <w:r>
        <w:rPr>
          <w:rFonts w:asciiTheme="minorEastAsia" w:eastAsiaTheme="minorEastAsia" w:hAnsiTheme="minorEastAsia"/>
          <w:color w:val="000000"/>
          <w:sz w:val="24"/>
        </w:rPr>
        <w:t>年</w:t>
      </w:r>
      <w:r>
        <w:rPr>
          <w:rFonts w:asciiTheme="minorEastAsia" w:eastAsiaTheme="minorEastAsia" w:hAnsiTheme="minorEastAsia" w:hint="eastAsia"/>
          <w:color w:val="000000"/>
          <w:sz w:val="24"/>
          <w:u w:val="single"/>
        </w:rPr>
        <w:t>04</w:t>
      </w:r>
      <w:r>
        <w:rPr>
          <w:rFonts w:asciiTheme="minorEastAsia" w:eastAsiaTheme="minorEastAsia" w:hAnsiTheme="minorEastAsia"/>
          <w:color w:val="000000"/>
          <w:sz w:val="24"/>
        </w:rPr>
        <w:t>月</w:t>
      </w:r>
      <w:r>
        <w:rPr>
          <w:rFonts w:asciiTheme="minorEastAsia" w:eastAsiaTheme="minorEastAsia" w:hAnsiTheme="minorEastAsia" w:hint="eastAsia"/>
          <w:color w:val="000000"/>
          <w:sz w:val="24"/>
          <w:u w:val="single"/>
        </w:rPr>
        <w:t>25</w:t>
      </w:r>
      <w:r>
        <w:rPr>
          <w:rFonts w:asciiTheme="minorEastAsia" w:eastAsiaTheme="minorEastAsia" w:hAnsiTheme="minorEastAsia"/>
          <w:color w:val="000000"/>
          <w:sz w:val="24"/>
        </w:rPr>
        <w:t>日</w:t>
      </w:r>
    </w:p>
    <w:p w14:paraId="0E8102AA" w14:textId="77777777" w:rsidR="009D56DA" w:rsidRDefault="009D56DA" w:rsidP="009D56DA">
      <w:pPr>
        <w:widowControl/>
        <w:spacing w:line="360" w:lineRule="auto"/>
        <w:jc w:val="right"/>
        <w:rPr>
          <w:rFonts w:asciiTheme="minorEastAsia" w:eastAsiaTheme="minorEastAsia" w:hAnsiTheme="minorEastAsia"/>
          <w:color w:val="000000"/>
          <w:sz w:val="24"/>
        </w:rPr>
      </w:pPr>
      <w:r>
        <w:rPr>
          <w:rFonts w:asciiTheme="minorEastAsia" w:eastAsiaTheme="minorEastAsia" w:hAnsiTheme="minorEastAsia"/>
          <w:color w:val="000000"/>
          <w:sz w:val="24"/>
        </w:rPr>
        <w:br w:type="page"/>
      </w:r>
    </w:p>
    <w:p w14:paraId="064FEAFC" w14:textId="77777777" w:rsidR="009D56DA" w:rsidRDefault="009D56DA" w:rsidP="009D56DA">
      <w:pPr>
        <w:spacing w:afterLines="50" w:after="156"/>
        <w:ind w:firstLineChars="200" w:firstLine="480"/>
        <w:rPr>
          <w:rFonts w:asciiTheme="minorEastAsia" w:eastAsiaTheme="minorEastAsia" w:hAnsiTheme="minorEastAsia"/>
          <w:b/>
          <w:bCs/>
          <w:sz w:val="24"/>
        </w:rPr>
      </w:pPr>
      <w:bookmarkStart w:id="24" w:name="_Toc387575514"/>
      <w:bookmarkStart w:id="25" w:name="_Toc440491920"/>
      <w:bookmarkStart w:id="26" w:name="_Toc12272"/>
      <w:r>
        <w:rPr>
          <w:rFonts w:asciiTheme="minorEastAsia" w:eastAsiaTheme="minorEastAsia" w:hAnsiTheme="minorEastAsia" w:hint="eastAsia"/>
          <w:b/>
          <w:bCs/>
          <w:sz w:val="24"/>
        </w:rPr>
        <w:lastRenderedPageBreak/>
        <w:t>附表</w:t>
      </w:r>
      <w:bookmarkEnd w:id="24"/>
      <w:r>
        <w:rPr>
          <w:rFonts w:asciiTheme="minorEastAsia" w:eastAsiaTheme="minorEastAsia" w:hAnsiTheme="minorEastAsia" w:hint="eastAsia"/>
          <w:b/>
          <w:bCs/>
          <w:sz w:val="24"/>
        </w:rPr>
        <w:t>1</w:t>
      </w:r>
      <w:bookmarkEnd w:id="25"/>
      <w:bookmarkEnd w:id="26"/>
    </w:p>
    <w:p w14:paraId="42F67401" w14:textId="77777777" w:rsidR="009D56DA" w:rsidRDefault="009D56DA" w:rsidP="009D56DA">
      <w:pPr>
        <w:widowControl/>
        <w:numPr>
          <w:ilvl w:val="0"/>
          <w:numId w:val="1"/>
        </w:numPr>
        <w:spacing w:after="240" w:line="300" w:lineRule="atLeast"/>
        <w:ind w:firstLineChars="200" w:firstLine="480"/>
        <w:jc w:val="left"/>
        <w:rPr>
          <w:rFonts w:asciiTheme="minorEastAsia" w:eastAsiaTheme="minorEastAsia" w:hAnsiTheme="minorEastAsia"/>
          <w:b/>
          <w:color w:val="000000"/>
          <w:sz w:val="24"/>
        </w:rPr>
      </w:pPr>
      <w:r>
        <w:rPr>
          <w:rFonts w:asciiTheme="minorEastAsia" w:eastAsiaTheme="minorEastAsia" w:hAnsiTheme="minorEastAsia"/>
          <w:b/>
          <w:color w:val="000000"/>
          <w:sz w:val="24"/>
        </w:rPr>
        <w:t>招标</w:t>
      </w:r>
      <w:r>
        <w:rPr>
          <w:rFonts w:asciiTheme="minorEastAsia" w:eastAsiaTheme="minorEastAsia" w:hAnsiTheme="minorEastAsia" w:hint="eastAsia"/>
          <w:b/>
          <w:color w:val="000000"/>
          <w:sz w:val="24"/>
        </w:rPr>
        <w:t>设备清单</w:t>
      </w:r>
    </w:p>
    <w:tbl>
      <w:tblPr>
        <w:tblpPr w:leftFromText="180" w:rightFromText="180" w:vertAnchor="text" w:horzAnchor="page" w:tblpXSpec="center" w:tblpY="524"/>
        <w:tblOverlap w:val="never"/>
        <w:tblW w:w="9505" w:type="dxa"/>
        <w:jc w:val="center"/>
        <w:tblLayout w:type="fixed"/>
        <w:tblCellMar>
          <w:top w:w="15" w:type="dxa"/>
          <w:left w:w="15" w:type="dxa"/>
          <w:bottom w:w="15" w:type="dxa"/>
          <w:right w:w="15" w:type="dxa"/>
        </w:tblCellMar>
        <w:tblLook w:val="04A0" w:firstRow="1" w:lastRow="0" w:firstColumn="1" w:lastColumn="0" w:noHBand="0" w:noVBand="1"/>
      </w:tblPr>
      <w:tblGrid>
        <w:gridCol w:w="724"/>
        <w:gridCol w:w="827"/>
        <w:gridCol w:w="1137"/>
        <w:gridCol w:w="781"/>
        <w:gridCol w:w="1023"/>
        <w:gridCol w:w="1037"/>
        <w:gridCol w:w="994"/>
        <w:gridCol w:w="952"/>
        <w:gridCol w:w="980"/>
        <w:gridCol w:w="1050"/>
      </w:tblGrid>
      <w:tr w:rsidR="009D56DA" w14:paraId="17C407F6" w14:textId="77777777" w:rsidTr="001902BB">
        <w:trPr>
          <w:trHeight w:val="499"/>
          <w:jc w:val="center"/>
        </w:trPr>
        <w:tc>
          <w:tcPr>
            <w:tcW w:w="724" w:type="dxa"/>
            <w:tcBorders>
              <w:top w:val="single" w:sz="4" w:space="0" w:color="000000"/>
              <w:left w:val="single" w:sz="4" w:space="0" w:color="000000"/>
              <w:bottom w:val="single" w:sz="4" w:space="0" w:color="auto"/>
              <w:right w:val="single" w:sz="4" w:space="0" w:color="000000"/>
            </w:tcBorders>
            <w:shd w:val="clear" w:color="auto" w:fill="auto"/>
            <w:vAlign w:val="center"/>
          </w:tcPr>
          <w:p w14:paraId="03CD1585"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包件号</w:t>
            </w:r>
          </w:p>
        </w:tc>
        <w:tc>
          <w:tcPr>
            <w:tcW w:w="8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BF49E8"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sz w:val="18"/>
                <w:szCs w:val="18"/>
              </w:rPr>
              <w:t>设备名称</w:t>
            </w:r>
          </w:p>
        </w:tc>
        <w:tc>
          <w:tcPr>
            <w:tcW w:w="1137" w:type="dxa"/>
            <w:tcBorders>
              <w:top w:val="single" w:sz="4" w:space="0" w:color="000000"/>
              <w:left w:val="single" w:sz="4" w:space="0" w:color="000000"/>
              <w:bottom w:val="single" w:sz="4" w:space="0" w:color="auto"/>
              <w:right w:val="single" w:sz="4" w:space="0" w:color="000000"/>
            </w:tcBorders>
            <w:shd w:val="clear" w:color="auto" w:fill="auto"/>
            <w:vAlign w:val="center"/>
          </w:tcPr>
          <w:p w14:paraId="5E834B21"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规格描述</w:t>
            </w:r>
          </w:p>
        </w:tc>
        <w:tc>
          <w:tcPr>
            <w:tcW w:w="781" w:type="dxa"/>
            <w:tcBorders>
              <w:top w:val="single" w:sz="4" w:space="0" w:color="000000"/>
              <w:left w:val="single" w:sz="4" w:space="0" w:color="000000"/>
              <w:bottom w:val="single" w:sz="4" w:space="0" w:color="auto"/>
              <w:right w:val="single" w:sz="4" w:space="0" w:color="000000"/>
            </w:tcBorders>
            <w:shd w:val="clear" w:color="auto" w:fill="auto"/>
            <w:vAlign w:val="center"/>
          </w:tcPr>
          <w:p w14:paraId="6DE628F2"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需用数量（台）</w:t>
            </w:r>
          </w:p>
        </w:tc>
        <w:tc>
          <w:tcPr>
            <w:tcW w:w="1023" w:type="dxa"/>
            <w:tcBorders>
              <w:top w:val="single" w:sz="4" w:space="0" w:color="000000"/>
              <w:left w:val="single" w:sz="4" w:space="0" w:color="000000"/>
              <w:bottom w:val="single" w:sz="4" w:space="0" w:color="auto"/>
              <w:right w:val="single" w:sz="4" w:space="0" w:color="000000"/>
            </w:tcBorders>
            <w:shd w:val="clear" w:color="auto" w:fill="auto"/>
            <w:vAlign w:val="center"/>
          </w:tcPr>
          <w:p w14:paraId="31BDC4B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租期（月）</w:t>
            </w:r>
          </w:p>
        </w:tc>
        <w:tc>
          <w:tcPr>
            <w:tcW w:w="1037" w:type="dxa"/>
            <w:tcBorders>
              <w:top w:val="single" w:sz="4" w:space="0" w:color="000000"/>
              <w:left w:val="single" w:sz="4" w:space="0" w:color="000000"/>
              <w:bottom w:val="single" w:sz="4" w:space="0" w:color="auto"/>
              <w:right w:val="single" w:sz="4" w:space="0" w:color="000000"/>
            </w:tcBorders>
            <w:shd w:val="clear" w:color="auto" w:fill="auto"/>
            <w:vAlign w:val="center"/>
          </w:tcPr>
          <w:p w14:paraId="582FD95F"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计划租赁起止时间</w:t>
            </w:r>
          </w:p>
        </w:tc>
        <w:tc>
          <w:tcPr>
            <w:tcW w:w="99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B30341"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项目名称</w:t>
            </w:r>
          </w:p>
        </w:tc>
        <w:tc>
          <w:tcPr>
            <w:tcW w:w="9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490A41C"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地点</w:t>
            </w:r>
          </w:p>
        </w:tc>
        <w:tc>
          <w:tcPr>
            <w:tcW w:w="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6BF4BBA8"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招标文件售价（元）</w:t>
            </w:r>
          </w:p>
        </w:tc>
        <w:tc>
          <w:tcPr>
            <w:tcW w:w="1050" w:type="dxa"/>
            <w:tcBorders>
              <w:top w:val="single" w:sz="4" w:space="0" w:color="000000"/>
              <w:left w:val="single" w:sz="4" w:space="0" w:color="000000"/>
              <w:bottom w:val="single" w:sz="4" w:space="0" w:color="auto"/>
              <w:right w:val="single" w:sz="4" w:space="0" w:color="000000"/>
            </w:tcBorders>
            <w:shd w:val="clear" w:color="auto" w:fill="auto"/>
            <w:vAlign w:val="center"/>
          </w:tcPr>
          <w:p w14:paraId="26D0150B"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备注</w:t>
            </w:r>
          </w:p>
        </w:tc>
      </w:tr>
      <w:tr w:rsidR="009D56DA" w14:paraId="757624D5" w14:textId="77777777" w:rsidTr="001902BB">
        <w:trPr>
          <w:trHeight w:val="579"/>
          <w:jc w:val="center"/>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722E59"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TD-01</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568FF32"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sz w:val="18"/>
                <w:szCs w:val="18"/>
              </w:rPr>
              <w:t>塔式起重机</w:t>
            </w:r>
          </w:p>
        </w:tc>
        <w:tc>
          <w:tcPr>
            <w:tcW w:w="1137" w:type="dxa"/>
            <w:tcBorders>
              <w:top w:val="single" w:sz="4" w:space="0" w:color="auto"/>
              <w:left w:val="single" w:sz="4" w:space="0" w:color="auto"/>
              <w:bottom w:val="single" w:sz="4" w:space="0" w:color="auto"/>
              <w:right w:val="single" w:sz="4" w:space="0" w:color="auto"/>
            </w:tcBorders>
            <w:shd w:val="clear" w:color="auto" w:fill="auto"/>
            <w:vAlign w:val="center"/>
          </w:tcPr>
          <w:p w14:paraId="58130C76" w14:textId="77777777" w:rsidR="009D56DA" w:rsidRDefault="009D56DA" w:rsidP="001902BB">
            <w:pPr>
              <w:widowControl/>
              <w:jc w:val="center"/>
              <w:rPr>
                <w:rFonts w:ascii="宋体" w:hAnsi="宋体" w:cs="宋体"/>
                <w:kern w:val="0"/>
                <w:sz w:val="20"/>
                <w:szCs w:val="20"/>
              </w:rPr>
            </w:pPr>
            <w:r>
              <w:rPr>
                <w:rFonts w:ascii="ˎ̥" w:hAnsi="ˎ̥" w:cs="宋体" w:hint="eastAsia"/>
                <w:kern w:val="0"/>
                <w:sz w:val="18"/>
                <w:szCs w:val="18"/>
              </w:rPr>
              <w:t>TC6015</w:t>
            </w:r>
          </w:p>
        </w:tc>
        <w:tc>
          <w:tcPr>
            <w:tcW w:w="781" w:type="dxa"/>
            <w:tcBorders>
              <w:top w:val="single" w:sz="4" w:space="0" w:color="auto"/>
              <w:left w:val="single" w:sz="4" w:space="0" w:color="auto"/>
              <w:bottom w:val="single" w:sz="4" w:space="0" w:color="auto"/>
              <w:right w:val="single" w:sz="4" w:space="0" w:color="auto"/>
            </w:tcBorders>
            <w:shd w:val="clear" w:color="auto" w:fill="auto"/>
            <w:vAlign w:val="center"/>
          </w:tcPr>
          <w:p w14:paraId="6DD1E8E6"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tcPr>
          <w:p w14:paraId="28E0BE2F"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14:paraId="50ECEA0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2021.5.10-2022.5.10</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DA663C"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济南市莱芜区西关社区改造项目</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90C9E9"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济南市莱芜区招标人施工现场</w:t>
            </w:r>
          </w:p>
        </w:tc>
        <w:tc>
          <w:tcPr>
            <w:tcW w:w="980" w:type="dxa"/>
            <w:vMerge w:val="restart"/>
            <w:tcBorders>
              <w:top w:val="single" w:sz="4" w:space="0" w:color="auto"/>
              <w:left w:val="single" w:sz="4" w:space="0" w:color="auto"/>
              <w:right w:val="single" w:sz="4" w:space="0" w:color="auto"/>
            </w:tcBorders>
            <w:shd w:val="clear" w:color="auto" w:fill="auto"/>
            <w:vAlign w:val="center"/>
          </w:tcPr>
          <w:p w14:paraId="719EDFBC"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14:paraId="76FA254E"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02E18FCD" w14:textId="77777777" w:rsidTr="001902BB">
        <w:trPr>
          <w:trHeight w:val="579"/>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6FF730"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827" w:type="dxa"/>
            <w:tcBorders>
              <w:top w:val="single" w:sz="4" w:space="0" w:color="auto"/>
              <w:left w:val="single" w:sz="4" w:space="0" w:color="auto"/>
              <w:bottom w:val="single" w:sz="4" w:space="0" w:color="000000"/>
              <w:right w:val="single" w:sz="4" w:space="0" w:color="000000"/>
            </w:tcBorders>
            <w:shd w:val="clear" w:color="auto" w:fill="auto"/>
            <w:vAlign w:val="center"/>
          </w:tcPr>
          <w:p w14:paraId="726AD75B"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sz w:val="18"/>
                <w:szCs w:val="18"/>
              </w:rPr>
              <w:t>塔式起重机</w:t>
            </w:r>
          </w:p>
        </w:tc>
        <w:tc>
          <w:tcPr>
            <w:tcW w:w="1137" w:type="dxa"/>
            <w:tcBorders>
              <w:top w:val="single" w:sz="4" w:space="0" w:color="auto"/>
              <w:left w:val="single" w:sz="4" w:space="0" w:color="000000"/>
              <w:bottom w:val="single" w:sz="4" w:space="0" w:color="000000"/>
              <w:right w:val="single" w:sz="4" w:space="0" w:color="000000"/>
            </w:tcBorders>
            <w:shd w:val="clear" w:color="auto" w:fill="auto"/>
            <w:vAlign w:val="center"/>
          </w:tcPr>
          <w:p w14:paraId="07D4C5FB" w14:textId="77777777" w:rsidR="009D56DA" w:rsidRDefault="009D56DA" w:rsidP="001902BB">
            <w:pPr>
              <w:widowControl/>
              <w:jc w:val="center"/>
              <w:textAlignment w:val="center"/>
              <w:rPr>
                <w:rFonts w:ascii="ˎ̥" w:hAnsi="ˎ̥" w:cs="宋体" w:hint="eastAsia"/>
                <w:kern w:val="0"/>
                <w:sz w:val="18"/>
                <w:szCs w:val="18"/>
              </w:rPr>
            </w:pPr>
            <w:r>
              <w:rPr>
                <w:rFonts w:ascii="宋体" w:hAnsi="宋体" w:cs="宋体" w:hint="eastAsia"/>
                <w:color w:val="000000"/>
                <w:kern w:val="0"/>
                <w:sz w:val="18"/>
                <w:szCs w:val="18"/>
                <w:lang w:bidi="ar"/>
              </w:rPr>
              <w:t>TCT7025</w:t>
            </w:r>
          </w:p>
        </w:tc>
        <w:tc>
          <w:tcPr>
            <w:tcW w:w="781" w:type="dxa"/>
            <w:tcBorders>
              <w:top w:val="single" w:sz="4" w:space="0" w:color="auto"/>
              <w:left w:val="single" w:sz="4" w:space="0" w:color="000000"/>
              <w:bottom w:val="single" w:sz="4" w:space="0" w:color="000000"/>
              <w:right w:val="single" w:sz="4" w:space="0" w:color="000000"/>
            </w:tcBorders>
            <w:shd w:val="clear" w:color="auto" w:fill="auto"/>
            <w:vAlign w:val="center"/>
          </w:tcPr>
          <w:p w14:paraId="08BBF4D8"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023" w:type="dxa"/>
            <w:tcBorders>
              <w:top w:val="single" w:sz="4" w:space="0" w:color="auto"/>
              <w:left w:val="single" w:sz="4" w:space="0" w:color="000000"/>
              <w:bottom w:val="single" w:sz="4" w:space="0" w:color="000000"/>
              <w:right w:val="single" w:sz="4" w:space="0" w:color="000000"/>
            </w:tcBorders>
            <w:shd w:val="clear" w:color="auto" w:fill="auto"/>
            <w:vAlign w:val="center"/>
          </w:tcPr>
          <w:p w14:paraId="2DACC0F6"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1037" w:type="dxa"/>
            <w:tcBorders>
              <w:top w:val="single" w:sz="4" w:space="0" w:color="auto"/>
              <w:left w:val="single" w:sz="4" w:space="0" w:color="000000"/>
              <w:bottom w:val="single" w:sz="4" w:space="0" w:color="000000"/>
              <w:right w:val="single" w:sz="4" w:space="0" w:color="000000"/>
            </w:tcBorders>
            <w:shd w:val="clear" w:color="auto" w:fill="auto"/>
            <w:vAlign w:val="center"/>
          </w:tcPr>
          <w:p w14:paraId="5773639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2021.5.10-2022.5.10</w:t>
            </w:r>
          </w:p>
        </w:tc>
        <w:tc>
          <w:tcPr>
            <w:tcW w:w="994" w:type="dxa"/>
            <w:vMerge/>
            <w:tcBorders>
              <w:top w:val="single" w:sz="4" w:space="0" w:color="auto"/>
              <w:left w:val="single" w:sz="4" w:space="0" w:color="000000"/>
              <w:right w:val="single" w:sz="4" w:space="0" w:color="000000"/>
            </w:tcBorders>
            <w:shd w:val="clear" w:color="auto" w:fill="auto"/>
            <w:vAlign w:val="center"/>
          </w:tcPr>
          <w:p w14:paraId="00BFDFD0" w14:textId="77777777" w:rsidR="009D56DA" w:rsidRDefault="009D56DA" w:rsidP="001902BB">
            <w:pPr>
              <w:widowControl/>
              <w:jc w:val="center"/>
              <w:textAlignment w:val="center"/>
              <w:rPr>
                <w:rFonts w:ascii="宋体" w:hAnsi="宋体" w:cs="宋体"/>
                <w:kern w:val="0"/>
                <w:sz w:val="18"/>
                <w:szCs w:val="18"/>
              </w:rPr>
            </w:pPr>
          </w:p>
        </w:tc>
        <w:tc>
          <w:tcPr>
            <w:tcW w:w="952" w:type="dxa"/>
            <w:vMerge/>
            <w:tcBorders>
              <w:top w:val="single" w:sz="4" w:space="0" w:color="auto"/>
              <w:left w:val="single" w:sz="4" w:space="0" w:color="000000"/>
              <w:right w:val="single" w:sz="4" w:space="0" w:color="auto"/>
            </w:tcBorders>
            <w:shd w:val="clear" w:color="auto" w:fill="auto"/>
            <w:vAlign w:val="center"/>
          </w:tcPr>
          <w:p w14:paraId="5BF9E722"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980" w:type="dxa"/>
            <w:vMerge/>
            <w:tcBorders>
              <w:left w:val="single" w:sz="4" w:space="0" w:color="auto"/>
              <w:right w:val="single" w:sz="4" w:space="0" w:color="auto"/>
            </w:tcBorders>
            <w:shd w:val="clear" w:color="auto" w:fill="auto"/>
            <w:vAlign w:val="center"/>
          </w:tcPr>
          <w:p w14:paraId="1D24E284"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1050" w:type="dxa"/>
            <w:tcBorders>
              <w:top w:val="single" w:sz="4" w:space="0" w:color="auto"/>
              <w:left w:val="single" w:sz="4" w:space="0" w:color="auto"/>
              <w:bottom w:val="single" w:sz="4" w:space="0" w:color="000000"/>
              <w:right w:val="single" w:sz="4" w:space="0" w:color="000000"/>
            </w:tcBorders>
            <w:shd w:val="clear" w:color="auto" w:fill="auto"/>
            <w:vAlign w:val="center"/>
          </w:tcPr>
          <w:p w14:paraId="2B1294C2"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35437A4C" w14:textId="77777777" w:rsidTr="001902BB">
        <w:trPr>
          <w:trHeight w:val="579"/>
          <w:jc w:val="center"/>
        </w:trPr>
        <w:tc>
          <w:tcPr>
            <w:tcW w:w="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565D3A"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827" w:type="dxa"/>
            <w:tcBorders>
              <w:top w:val="single" w:sz="4" w:space="0" w:color="000000"/>
              <w:left w:val="single" w:sz="4" w:space="0" w:color="auto"/>
              <w:bottom w:val="single" w:sz="4" w:space="0" w:color="000000"/>
              <w:right w:val="single" w:sz="4" w:space="0" w:color="000000"/>
            </w:tcBorders>
            <w:shd w:val="clear" w:color="auto" w:fill="auto"/>
            <w:vAlign w:val="center"/>
          </w:tcPr>
          <w:p w14:paraId="664344ED" w14:textId="77777777" w:rsidR="009D56DA" w:rsidRDefault="009D56DA" w:rsidP="001902BB">
            <w:pPr>
              <w:widowControl/>
              <w:jc w:val="center"/>
              <w:textAlignment w:val="center"/>
              <w:rPr>
                <w:rFonts w:ascii="宋体" w:hAnsi="宋体" w:cs="宋体"/>
                <w:color w:val="000000"/>
                <w:sz w:val="18"/>
                <w:szCs w:val="18"/>
              </w:rPr>
            </w:pPr>
            <w:r>
              <w:rPr>
                <w:rFonts w:ascii="宋体" w:hAnsi="宋体" w:cs="宋体" w:hint="eastAsia"/>
                <w:color w:val="000000"/>
                <w:sz w:val="18"/>
                <w:szCs w:val="18"/>
              </w:rPr>
              <w:t>塔式起重机</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142F" w14:textId="77777777" w:rsidR="009D56DA" w:rsidRDefault="009D56DA" w:rsidP="001902BB">
            <w:pPr>
              <w:widowControl/>
              <w:jc w:val="center"/>
              <w:textAlignment w:val="center"/>
              <w:rPr>
                <w:rFonts w:ascii="ˎ̥" w:hAnsi="ˎ̥" w:cs="宋体" w:hint="eastAsia"/>
                <w:kern w:val="0"/>
                <w:sz w:val="18"/>
                <w:szCs w:val="18"/>
              </w:rPr>
            </w:pPr>
            <w:r>
              <w:rPr>
                <w:rFonts w:ascii="宋体" w:hAnsi="宋体" w:cs="宋体" w:hint="eastAsia"/>
                <w:color w:val="000000"/>
                <w:kern w:val="0"/>
                <w:sz w:val="18"/>
                <w:szCs w:val="18"/>
                <w:lang w:bidi="ar"/>
              </w:rPr>
              <w:t>TCT7527</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B31FA"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93B08"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12</w:t>
            </w:r>
          </w:p>
        </w:tc>
        <w:tc>
          <w:tcPr>
            <w:tcW w:w="10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A7B5F"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2021.5.10-2022.5.10</w:t>
            </w:r>
          </w:p>
        </w:tc>
        <w:tc>
          <w:tcPr>
            <w:tcW w:w="994" w:type="dxa"/>
            <w:vMerge/>
            <w:tcBorders>
              <w:left w:val="single" w:sz="4" w:space="0" w:color="000000"/>
              <w:bottom w:val="single" w:sz="4" w:space="0" w:color="auto"/>
              <w:right w:val="single" w:sz="4" w:space="0" w:color="000000"/>
            </w:tcBorders>
            <w:shd w:val="clear" w:color="auto" w:fill="auto"/>
            <w:vAlign w:val="center"/>
          </w:tcPr>
          <w:p w14:paraId="0FABC0B5" w14:textId="77777777" w:rsidR="009D56DA" w:rsidRDefault="009D56DA" w:rsidP="001902BB">
            <w:pPr>
              <w:widowControl/>
              <w:jc w:val="center"/>
              <w:textAlignment w:val="center"/>
              <w:rPr>
                <w:rFonts w:ascii="宋体" w:hAnsi="宋体" w:cs="宋体"/>
                <w:kern w:val="0"/>
                <w:sz w:val="18"/>
                <w:szCs w:val="18"/>
              </w:rPr>
            </w:pPr>
          </w:p>
        </w:tc>
        <w:tc>
          <w:tcPr>
            <w:tcW w:w="952" w:type="dxa"/>
            <w:vMerge/>
            <w:tcBorders>
              <w:left w:val="single" w:sz="4" w:space="0" w:color="000000"/>
              <w:bottom w:val="single" w:sz="4" w:space="0" w:color="auto"/>
              <w:right w:val="single" w:sz="4" w:space="0" w:color="auto"/>
            </w:tcBorders>
            <w:shd w:val="clear" w:color="auto" w:fill="auto"/>
            <w:vAlign w:val="center"/>
          </w:tcPr>
          <w:p w14:paraId="4B0CA763"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980" w:type="dxa"/>
            <w:vMerge/>
            <w:tcBorders>
              <w:left w:val="single" w:sz="4" w:space="0" w:color="auto"/>
              <w:bottom w:val="single" w:sz="4" w:space="0" w:color="auto"/>
              <w:right w:val="single" w:sz="4" w:space="0" w:color="auto"/>
            </w:tcBorders>
            <w:shd w:val="clear" w:color="auto" w:fill="auto"/>
            <w:vAlign w:val="center"/>
          </w:tcPr>
          <w:p w14:paraId="3F7E4D51"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1050" w:type="dxa"/>
            <w:tcBorders>
              <w:top w:val="single" w:sz="4" w:space="0" w:color="000000"/>
              <w:left w:val="single" w:sz="4" w:space="0" w:color="auto"/>
              <w:bottom w:val="single" w:sz="4" w:space="0" w:color="000000"/>
              <w:right w:val="single" w:sz="4" w:space="0" w:color="000000"/>
            </w:tcBorders>
            <w:shd w:val="clear" w:color="auto" w:fill="auto"/>
            <w:vAlign w:val="center"/>
          </w:tcPr>
          <w:p w14:paraId="6B68F9C9"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5C845C21" w14:textId="77777777" w:rsidTr="001902BB">
        <w:trPr>
          <w:trHeight w:val="579"/>
          <w:jc w:val="center"/>
        </w:trPr>
        <w:tc>
          <w:tcPr>
            <w:tcW w:w="724" w:type="dxa"/>
            <w:vMerge w:val="restart"/>
            <w:tcBorders>
              <w:top w:val="single" w:sz="4" w:space="0" w:color="auto"/>
              <w:left w:val="single" w:sz="4" w:space="0" w:color="000000"/>
              <w:bottom w:val="single" w:sz="4" w:space="0" w:color="auto"/>
              <w:right w:val="single" w:sz="4" w:space="0" w:color="000000"/>
            </w:tcBorders>
            <w:shd w:val="clear" w:color="auto" w:fill="auto"/>
            <w:vAlign w:val="center"/>
          </w:tcPr>
          <w:p w14:paraId="78B78D3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TD-02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0C454"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塔式起重机</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AC72"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TC6513</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C7AC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73AA"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37" w:type="dxa"/>
            <w:tcBorders>
              <w:top w:val="single" w:sz="4" w:space="0" w:color="000000"/>
              <w:left w:val="single" w:sz="4" w:space="0" w:color="000000"/>
              <w:bottom w:val="single" w:sz="4" w:space="0" w:color="000000"/>
              <w:right w:val="single" w:sz="4" w:space="0" w:color="auto"/>
            </w:tcBorders>
            <w:shd w:val="clear" w:color="auto" w:fill="auto"/>
            <w:vAlign w:val="center"/>
          </w:tcPr>
          <w:p w14:paraId="23D81F05"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2021.6.1-2022.3.1</w:t>
            </w:r>
          </w:p>
        </w:tc>
        <w:tc>
          <w:tcPr>
            <w:tcW w:w="9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2AC9A0" w14:textId="77777777" w:rsidR="009D56DA" w:rsidRDefault="009D56DA" w:rsidP="001902BB">
            <w:pPr>
              <w:widowControl/>
              <w:jc w:val="center"/>
              <w:textAlignment w:val="center"/>
              <w:rPr>
                <w:rFonts w:ascii="宋体" w:hAnsi="宋体" w:cs="宋体"/>
                <w:kern w:val="0"/>
                <w:sz w:val="18"/>
                <w:szCs w:val="18"/>
              </w:rPr>
            </w:pPr>
            <w:r>
              <w:rPr>
                <w:rFonts w:ascii="宋体" w:hAnsi="宋体" w:cs="宋体" w:hint="eastAsia"/>
                <w:kern w:val="0"/>
                <w:sz w:val="18"/>
                <w:szCs w:val="18"/>
              </w:rPr>
              <w:t>临清</w:t>
            </w:r>
            <w:proofErr w:type="gramStart"/>
            <w:r>
              <w:rPr>
                <w:rFonts w:ascii="宋体" w:hAnsi="宋体" w:cs="宋体" w:hint="eastAsia"/>
                <w:kern w:val="0"/>
                <w:sz w:val="18"/>
                <w:szCs w:val="18"/>
              </w:rPr>
              <w:t>市聚和兴城</w:t>
            </w:r>
            <w:proofErr w:type="gramEnd"/>
            <w:r>
              <w:rPr>
                <w:rFonts w:ascii="宋体" w:hAnsi="宋体" w:cs="宋体" w:hint="eastAsia"/>
                <w:kern w:val="0"/>
                <w:sz w:val="18"/>
                <w:szCs w:val="18"/>
              </w:rPr>
              <w:t>项目</w:t>
            </w:r>
          </w:p>
        </w:tc>
        <w:tc>
          <w:tcPr>
            <w:tcW w:w="9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85CB8D"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临清</w:t>
            </w:r>
            <w:proofErr w:type="gramStart"/>
            <w:r>
              <w:rPr>
                <w:rFonts w:ascii="宋体" w:hAnsi="宋体" w:cs="宋体" w:hint="eastAsia"/>
                <w:kern w:val="0"/>
                <w:sz w:val="18"/>
                <w:szCs w:val="18"/>
              </w:rPr>
              <w:t>市聚和兴城</w:t>
            </w:r>
            <w:proofErr w:type="gramEnd"/>
            <w:r>
              <w:rPr>
                <w:rFonts w:ascii="宋体" w:hAnsi="宋体" w:cs="宋体" w:hint="eastAsia"/>
                <w:kern w:val="0"/>
                <w:sz w:val="18"/>
                <w:szCs w:val="18"/>
              </w:rPr>
              <w:t>项目招标人施工现场</w:t>
            </w:r>
          </w:p>
        </w:tc>
        <w:tc>
          <w:tcPr>
            <w:tcW w:w="980" w:type="dxa"/>
            <w:vMerge w:val="restart"/>
            <w:tcBorders>
              <w:top w:val="single" w:sz="4" w:space="0" w:color="auto"/>
              <w:left w:val="single" w:sz="4" w:space="0" w:color="auto"/>
              <w:right w:val="single" w:sz="4" w:space="0" w:color="auto"/>
            </w:tcBorders>
            <w:shd w:val="clear" w:color="auto" w:fill="auto"/>
            <w:vAlign w:val="center"/>
          </w:tcPr>
          <w:p w14:paraId="38DEC48D"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500</w:t>
            </w:r>
          </w:p>
        </w:tc>
        <w:tc>
          <w:tcPr>
            <w:tcW w:w="1050" w:type="dxa"/>
            <w:tcBorders>
              <w:top w:val="single" w:sz="4" w:space="0" w:color="000000"/>
              <w:left w:val="single" w:sz="4" w:space="0" w:color="auto"/>
              <w:bottom w:val="single" w:sz="4" w:space="0" w:color="000000"/>
              <w:right w:val="single" w:sz="4" w:space="0" w:color="000000"/>
            </w:tcBorders>
            <w:shd w:val="clear" w:color="auto" w:fill="auto"/>
            <w:vAlign w:val="center"/>
          </w:tcPr>
          <w:p w14:paraId="55273761"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5F1DE5FE" w14:textId="77777777" w:rsidTr="001902BB">
        <w:trPr>
          <w:trHeight w:val="579"/>
          <w:jc w:val="center"/>
        </w:trPr>
        <w:tc>
          <w:tcPr>
            <w:tcW w:w="724"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5CCF3A4C"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C6D6C"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塔式起重机</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8CB8"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TC6010</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9496E"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8</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2F1F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37" w:type="dxa"/>
            <w:tcBorders>
              <w:top w:val="single" w:sz="4" w:space="0" w:color="000000"/>
              <w:left w:val="single" w:sz="4" w:space="0" w:color="000000"/>
              <w:bottom w:val="single" w:sz="4" w:space="0" w:color="000000"/>
              <w:right w:val="single" w:sz="4" w:space="0" w:color="auto"/>
            </w:tcBorders>
            <w:shd w:val="clear" w:color="auto" w:fill="auto"/>
            <w:vAlign w:val="center"/>
          </w:tcPr>
          <w:p w14:paraId="1178F430"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2021.6.1-2022.3.1</w:t>
            </w:r>
          </w:p>
        </w:tc>
        <w:tc>
          <w:tcPr>
            <w:tcW w:w="994"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683C810B" w14:textId="77777777" w:rsidR="009D56DA" w:rsidRDefault="009D56DA" w:rsidP="001902BB">
            <w:pPr>
              <w:widowControl/>
              <w:jc w:val="center"/>
              <w:textAlignment w:val="center"/>
              <w:rPr>
                <w:rFonts w:ascii="宋体" w:hAnsi="宋体" w:cs="宋体"/>
                <w:kern w:val="0"/>
                <w:sz w:val="18"/>
                <w:szCs w:val="18"/>
              </w:rPr>
            </w:pPr>
          </w:p>
        </w:tc>
        <w:tc>
          <w:tcPr>
            <w:tcW w:w="952"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742F7842"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980" w:type="dxa"/>
            <w:vMerge/>
            <w:tcBorders>
              <w:left w:val="single" w:sz="4" w:space="0" w:color="auto"/>
              <w:right w:val="single" w:sz="4" w:space="0" w:color="auto"/>
            </w:tcBorders>
            <w:shd w:val="clear" w:color="auto" w:fill="auto"/>
            <w:vAlign w:val="center"/>
          </w:tcPr>
          <w:p w14:paraId="5C256014"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1050" w:type="dxa"/>
            <w:tcBorders>
              <w:top w:val="single" w:sz="4" w:space="0" w:color="000000"/>
              <w:left w:val="single" w:sz="4" w:space="0" w:color="auto"/>
              <w:bottom w:val="single" w:sz="4" w:space="0" w:color="000000"/>
              <w:right w:val="single" w:sz="4" w:space="0" w:color="000000"/>
            </w:tcBorders>
            <w:shd w:val="clear" w:color="auto" w:fill="auto"/>
            <w:vAlign w:val="center"/>
          </w:tcPr>
          <w:p w14:paraId="20E3D2E2"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2658A18A" w14:textId="77777777" w:rsidTr="001902BB">
        <w:trPr>
          <w:trHeight w:val="579"/>
          <w:jc w:val="center"/>
        </w:trPr>
        <w:tc>
          <w:tcPr>
            <w:tcW w:w="724"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190D1C77"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B6E2"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塔式起重机</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B1AD"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TC5613</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20ED2"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F4103"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37"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E0F2C"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2021.6.1-2022.3.1</w:t>
            </w:r>
          </w:p>
        </w:tc>
        <w:tc>
          <w:tcPr>
            <w:tcW w:w="994"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1DA8CC66" w14:textId="77777777" w:rsidR="009D56DA" w:rsidRDefault="009D56DA" w:rsidP="001902BB">
            <w:pPr>
              <w:widowControl/>
              <w:jc w:val="center"/>
              <w:textAlignment w:val="center"/>
              <w:rPr>
                <w:rFonts w:ascii="宋体" w:hAnsi="宋体" w:cs="宋体"/>
                <w:kern w:val="0"/>
                <w:sz w:val="18"/>
                <w:szCs w:val="18"/>
              </w:rPr>
            </w:pPr>
          </w:p>
        </w:tc>
        <w:tc>
          <w:tcPr>
            <w:tcW w:w="952"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6FB62E7B"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980" w:type="dxa"/>
            <w:vMerge/>
            <w:tcBorders>
              <w:left w:val="single" w:sz="4" w:space="0" w:color="auto"/>
              <w:right w:val="single" w:sz="4" w:space="0" w:color="auto"/>
            </w:tcBorders>
            <w:shd w:val="clear" w:color="auto" w:fill="auto"/>
            <w:vAlign w:val="center"/>
          </w:tcPr>
          <w:p w14:paraId="3B222530"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1050" w:type="dxa"/>
            <w:tcBorders>
              <w:top w:val="single" w:sz="4" w:space="0" w:color="000000"/>
              <w:left w:val="single" w:sz="4" w:space="0" w:color="auto"/>
              <w:bottom w:val="single" w:sz="4" w:space="0" w:color="000000"/>
              <w:right w:val="single" w:sz="4" w:space="0" w:color="000000"/>
            </w:tcBorders>
            <w:shd w:val="clear" w:color="auto" w:fill="auto"/>
            <w:vAlign w:val="center"/>
          </w:tcPr>
          <w:p w14:paraId="27F969B2"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4349E3B5" w14:textId="77777777" w:rsidTr="001902BB">
        <w:trPr>
          <w:trHeight w:val="579"/>
          <w:jc w:val="center"/>
        </w:trPr>
        <w:tc>
          <w:tcPr>
            <w:tcW w:w="724"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139F6BD"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B6EB4"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塔式起重机</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2B228"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TCT7025</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955EF"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B4E0"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37" w:type="dxa"/>
            <w:tcBorders>
              <w:top w:val="single" w:sz="4" w:space="0" w:color="000000"/>
              <w:left w:val="single" w:sz="4" w:space="0" w:color="000000"/>
              <w:bottom w:val="single" w:sz="4" w:space="0" w:color="000000"/>
              <w:right w:val="single" w:sz="4" w:space="0" w:color="auto"/>
            </w:tcBorders>
            <w:shd w:val="clear" w:color="auto" w:fill="auto"/>
            <w:vAlign w:val="center"/>
          </w:tcPr>
          <w:p w14:paraId="6A11C360"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2021.6.1-2022.3.1</w:t>
            </w:r>
          </w:p>
        </w:tc>
        <w:tc>
          <w:tcPr>
            <w:tcW w:w="994"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46811716" w14:textId="77777777" w:rsidR="009D56DA" w:rsidRDefault="009D56DA" w:rsidP="001902BB">
            <w:pPr>
              <w:widowControl/>
              <w:jc w:val="center"/>
              <w:textAlignment w:val="center"/>
              <w:rPr>
                <w:rFonts w:ascii="宋体" w:hAnsi="宋体" w:cs="宋体"/>
                <w:kern w:val="0"/>
                <w:sz w:val="18"/>
                <w:szCs w:val="18"/>
              </w:rPr>
            </w:pPr>
          </w:p>
        </w:tc>
        <w:tc>
          <w:tcPr>
            <w:tcW w:w="952"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615F7F55"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980" w:type="dxa"/>
            <w:vMerge/>
            <w:tcBorders>
              <w:left w:val="single" w:sz="4" w:space="0" w:color="auto"/>
              <w:right w:val="single" w:sz="4" w:space="0" w:color="auto"/>
            </w:tcBorders>
            <w:shd w:val="clear" w:color="auto" w:fill="auto"/>
            <w:vAlign w:val="center"/>
          </w:tcPr>
          <w:p w14:paraId="27A4BFA4"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1050" w:type="dxa"/>
            <w:tcBorders>
              <w:top w:val="single" w:sz="4" w:space="0" w:color="000000"/>
              <w:left w:val="single" w:sz="4" w:space="0" w:color="auto"/>
              <w:bottom w:val="single" w:sz="4" w:space="0" w:color="000000"/>
              <w:right w:val="single" w:sz="4" w:space="0" w:color="000000"/>
            </w:tcBorders>
            <w:shd w:val="clear" w:color="auto" w:fill="auto"/>
            <w:vAlign w:val="center"/>
          </w:tcPr>
          <w:p w14:paraId="7658AF4C" w14:textId="77777777" w:rsidR="009D56DA" w:rsidRDefault="009D56DA" w:rsidP="001902BB">
            <w:pPr>
              <w:widowControl/>
              <w:jc w:val="center"/>
              <w:textAlignment w:val="center"/>
              <w:rPr>
                <w:rFonts w:ascii="宋体" w:hAnsi="宋体" w:cs="宋体"/>
                <w:color w:val="000000"/>
                <w:kern w:val="0"/>
                <w:sz w:val="18"/>
                <w:szCs w:val="18"/>
                <w:lang w:bidi="ar"/>
              </w:rPr>
            </w:pPr>
          </w:p>
        </w:tc>
      </w:tr>
      <w:tr w:rsidR="009D56DA" w14:paraId="620349C9" w14:textId="77777777" w:rsidTr="001902BB">
        <w:trPr>
          <w:trHeight w:val="579"/>
          <w:jc w:val="center"/>
        </w:trPr>
        <w:tc>
          <w:tcPr>
            <w:tcW w:w="724"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4B15C37"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B6C12"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sz w:val="18"/>
                <w:szCs w:val="18"/>
              </w:rPr>
              <w:t>塔式起重机</w:t>
            </w:r>
          </w:p>
        </w:tc>
        <w:tc>
          <w:tcPr>
            <w:tcW w:w="11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DA9F5"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TCT7527</w:t>
            </w:r>
          </w:p>
        </w:tc>
        <w:tc>
          <w:tcPr>
            <w:tcW w:w="7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DF76A"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w:t>
            </w:r>
          </w:p>
        </w:tc>
        <w:tc>
          <w:tcPr>
            <w:tcW w:w="10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98E6C"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9</w:t>
            </w:r>
          </w:p>
        </w:tc>
        <w:tc>
          <w:tcPr>
            <w:tcW w:w="1037" w:type="dxa"/>
            <w:tcBorders>
              <w:top w:val="single" w:sz="4" w:space="0" w:color="000000"/>
              <w:left w:val="single" w:sz="4" w:space="0" w:color="000000"/>
              <w:bottom w:val="single" w:sz="4" w:space="0" w:color="000000"/>
              <w:right w:val="single" w:sz="4" w:space="0" w:color="auto"/>
            </w:tcBorders>
            <w:shd w:val="clear" w:color="auto" w:fill="auto"/>
            <w:vAlign w:val="center"/>
          </w:tcPr>
          <w:p w14:paraId="36F9BB3F" w14:textId="77777777" w:rsidR="009D56DA" w:rsidRDefault="009D56DA" w:rsidP="001902BB">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2021.6.1-2022.3.1</w:t>
            </w:r>
          </w:p>
        </w:tc>
        <w:tc>
          <w:tcPr>
            <w:tcW w:w="994" w:type="dxa"/>
            <w:vMerge/>
            <w:tcBorders>
              <w:top w:val="single" w:sz="4" w:space="0" w:color="auto"/>
              <w:left w:val="single" w:sz="4" w:space="0" w:color="auto"/>
              <w:bottom w:val="single" w:sz="4" w:space="0" w:color="auto"/>
              <w:right w:val="single" w:sz="4" w:space="0" w:color="000000"/>
            </w:tcBorders>
            <w:shd w:val="clear" w:color="auto" w:fill="auto"/>
            <w:vAlign w:val="center"/>
          </w:tcPr>
          <w:p w14:paraId="25913D06" w14:textId="77777777" w:rsidR="009D56DA" w:rsidRDefault="009D56DA" w:rsidP="001902BB">
            <w:pPr>
              <w:widowControl/>
              <w:jc w:val="center"/>
              <w:textAlignment w:val="center"/>
              <w:rPr>
                <w:rFonts w:ascii="宋体" w:hAnsi="宋体" w:cs="宋体"/>
                <w:kern w:val="0"/>
                <w:sz w:val="18"/>
                <w:szCs w:val="18"/>
              </w:rPr>
            </w:pPr>
          </w:p>
        </w:tc>
        <w:tc>
          <w:tcPr>
            <w:tcW w:w="952" w:type="dxa"/>
            <w:vMerge/>
            <w:tcBorders>
              <w:top w:val="single" w:sz="4" w:space="0" w:color="auto"/>
              <w:left w:val="single" w:sz="4" w:space="0" w:color="000000"/>
              <w:bottom w:val="single" w:sz="4" w:space="0" w:color="auto"/>
              <w:right w:val="single" w:sz="4" w:space="0" w:color="auto"/>
            </w:tcBorders>
            <w:shd w:val="clear" w:color="auto" w:fill="auto"/>
            <w:vAlign w:val="center"/>
          </w:tcPr>
          <w:p w14:paraId="4FDEE08D"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980" w:type="dxa"/>
            <w:vMerge/>
            <w:tcBorders>
              <w:left w:val="single" w:sz="4" w:space="0" w:color="auto"/>
              <w:bottom w:val="single" w:sz="4" w:space="0" w:color="auto"/>
              <w:right w:val="single" w:sz="4" w:space="0" w:color="auto"/>
            </w:tcBorders>
            <w:shd w:val="clear" w:color="auto" w:fill="auto"/>
            <w:vAlign w:val="center"/>
          </w:tcPr>
          <w:p w14:paraId="3459651A" w14:textId="77777777" w:rsidR="009D56DA" w:rsidRDefault="009D56DA" w:rsidP="001902BB">
            <w:pPr>
              <w:widowControl/>
              <w:jc w:val="center"/>
              <w:textAlignment w:val="center"/>
              <w:rPr>
                <w:rFonts w:ascii="宋体" w:hAnsi="宋体" w:cs="宋体"/>
                <w:color w:val="000000"/>
                <w:kern w:val="0"/>
                <w:sz w:val="18"/>
                <w:szCs w:val="18"/>
                <w:lang w:bidi="ar"/>
              </w:rPr>
            </w:pPr>
          </w:p>
        </w:tc>
        <w:tc>
          <w:tcPr>
            <w:tcW w:w="1050" w:type="dxa"/>
            <w:tcBorders>
              <w:top w:val="single" w:sz="4" w:space="0" w:color="000000"/>
              <w:left w:val="single" w:sz="4" w:space="0" w:color="auto"/>
              <w:bottom w:val="single" w:sz="4" w:space="0" w:color="000000"/>
              <w:right w:val="single" w:sz="4" w:space="0" w:color="000000"/>
            </w:tcBorders>
            <w:shd w:val="clear" w:color="auto" w:fill="auto"/>
            <w:vAlign w:val="center"/>
          </w:tcPr>
          <w:p w14:paraId="64887527" w14:textId="77777777" w:rsidR="009D56DA" w:rsidRDefault="009D56DA" w:rsidP="001902BB">
            <w:pPr>
              <w:widowControl/>
              <w:jc w:val="center"/>
              <w:textAlignment w:val="center"/>
              <w:rPr>
                <w:rFonts w:ascii="宋体" w:hAnsi="宋体" w:cs="宋体"/>
                <w:color w:val="000000"/>
                <w:kern w:val="0"/>
                <w:sz w:val="18"/>
                <w:szCs w:val="18"/>
                <w:lang w:bidi="ar"/>
              </w:rPr>
            </w:pPr>
          </w:p>
        </w:tc>
      </w:tr>
    </w:tbl>
    <w:p w14:paraId="33327E16" w14:textId="77777777" w:rsidR="009D56DA" w:rsidRDefault="009D56DA" w:rsidP="009D56DA">
      <w:pPr>
        <w:pStyle w:val="2"/>
      </w:pPr>
    </w:p>
    <w:p w14:paraId="331BD235" w14:textId="77777777" w:rsidR="009D56DA" w:rsidRDefault="009D56DA" w:rsidP="009D56DA">
      <w:pPr>
        <w:spacing w:before="240" w:line="276" w:lineRule="auto"/>
        <w:ind w:firstLineChars="200" w:firstLine="480"/>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2.投标人资格条件</w:t>
      </w:r>
    </w:p>
    <w:p w14:paraId="4D5C0848" w14:textId="77777777" w:rsidR="009D56DA" w:rsidRDefault="009D56DA" w:rsidP="009D56DA">
      <w:pPr>
        <w:widowControl/>
        <w:spacing w:line="276"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（1）在中国境内依法注册，具有独立法人资格、具有招标设备租赁经验的相关组织，并且具有合法、有效的营业执照，含有所投业务的经营范围。</w:t>
      </w:r>
    </w:p>
    <w:p w14:paraId="5EB68181" w14:textId="77777777" w:rsidR="009D56DA" w:rsidRDefault="009D56DA" w:rsidP="009D56DA">
      <w:pPr>
        <w:widowControl/>
        <w:spacing w:line="276"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（2）设备质量应满足国家、地方现行的相关法规、标准、文件要求（标准不统一时，以高标准为准）；出厂日期不得超过</w:t>
      </w:r>
      <w:r>
        <w:rPr>
          <w:rFonts w:asciiTheme="minorEastAsia" w:eastAsiaTheme="minorEastAsia" w:hAnsiTheme="minorEastAsia" w:hint="eastAsia"/>
          <w:sz w:val="24"/>
          <w:u w:val="single"/>
        </w:rPr>
        <w:t xml:space="preserve"> 3 </w:t>
      </w:r>
      <w:r>
        <w:rPr>
          <w:rFonts w:asciiTheme="minorEastAsia" w:eastAsiaTheme="minorEastAsia" w:hAnsiTheme="minorEastAsia" w:hint="eastAsia"/>
          <w:sz w:val="24"/>
        </w:rPr>
        <w:t>年，具有合格有效的质量检验报告，特种设备必须有监督检验报告。</w:t>
      </w:r>
    </w:p>
    <w:p w14:paraId="1A93196B" w14:textId="77777777" w:rsidR="009D56DA" w:rsidRDefault="009D56DA" w:rsidP="009D56DA">
      <w:pPr>
        <w:widowControl/>
        <w:spacing w:line="276"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lastRenderedPageBreak/>
        <w:t>（3）具备报价设备操作、维保、安全施工能力，具有有效的特种设备操作证以及其他相关资质要求。</w:t>
      </w:r>
    </w:p>
    <w:p w14:paraId="1842D266" w14:textId="77777777" w:rsidR="009D56DA" w:rsidRDefault="009D56DA" w:rsidP="009D56DA">
      <w:pPr>
        <w:widowControl/>
        <w:spacing w:line="276"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（4）具有良好的资金财务状况，注册资金不低于</w:t>
      </w:r>
      <w:r>
        <w:rPr>
          <w:rFonts w:asciiTheme="minorEastAsia" w:eastAsiaTheme="minorEastAsia" w:hAnsiTheme="minorEastAsia" w:hint="eastAsia"/>
          <w:sz w:val="24"/>
          <w:u w:val="single"/>
        </w:rPr>
        <w:t>300</w:t>
      </w:r>
      <w:r>
        <w:rPr>
          <w:rFonts w:asciiTheme="minorEastAsia" w:eastAsiaTheme="minorEastAsia" w:hAnsiTheme="minorEastAsia" w:hint="eastAsia"/>
          <w:sz w:val="24"/>
        </w:rPr>
        <w:t>万人民币。</w:t>
      </w:r>
    </w:p>
    <w:p w14:paraId="568E5331" w14:textId="77777777" w:rsidR="009D56DA" w:rsidRDefault="009D56DA" w:rsidP="009D56DA">
      <w:pPr>
        <w:widowControl/>
        <w:spacing w:line="276"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（5）具有为中大型企业服务三个项目以上同类业绩相关证明材料，近两年内未发生过较大、重大事故。</w:t>
      </w:r>
    </w:p>
    <w:p w14:paraId="2D1A6B39" w14:textId="77777777" w:rsidR="009D56DA" w:rsidRDefault="009D56DA" w:rsidP="009D56DA">
      <w:pPr>
        <w:widowControl/>
        <w:spacing w:line="276"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6）具有良好的社会信誉，最近两年内没有与骗取合同有关的犯罪或严重违法行为而引起的诉讼和仲裁；近两年不曾在合同中严重违约；财产未被接管或冻结，企业未处于禁止或取消投标状态。同时具有履行合同的能力和良好的履约记录。</w:t>
      </w:r>
    </w:p>
    <w:p w14:paraId="69903D2D" w14:textId="77777777" w:rsidR="009D56DA" w:rsidRDefault="009D56DA" w:rsidP="009D56DA">
      <w:pPr>
        <w:widowControl/>
        <w:spacing w:line="276" w:lineRule="auto"/>
        <w:ind w:firstLineChars="200" w:firstLine="420"/>
        <w:jc w:val="left"/>
        <w:rPr>
          <w:sz w:val="24"/>
        </w:rPr>
      </w:pPr>
      <w:r>
        <w:br w:type="page"/>
      </w:r>
    </w:p>
    <w:tbl>
      <w:tblPr>
        <w:tblW w:w="8520" w:type="dxa"/>
        <w:tblInd w:w="93" w:type="dxa"/>
        <w:tblLayout w:type="fixed"/>
        <w:tblCellMar>
          <w:left w:w="0" w:type="dxa"/>
          <w:right w:w="0" w:type="dxa"/>
        </w:tblCellMar>
        <w:tblLook w:val="04A0" w:firstRow="1" w:lastRow="0" w:firstColumn="1" w:lastColumn="0" w:noHBand="0" w:noVBand="1"/>
      </w:tblPr>
      <w:tblGrid>
        <w:gridCol w:w="1575"/>
        <w:gridCol w:w="2976"/>
        <w:gridCol w:w="1560"/>
        <w:gridCol w:w="2409"/>
      </w:tblGrid>
      <w:tr w:rsidR="009D56DA" w14:paraId="3E0AC917" w14:textId="77777777" w:rsidTr="001902BB">
        <w:trPr>
          <w:trHeight w:val="304"/>
        </w:trPr>
        <w:tc>
          <w:tcPr>
            <w:tcW w:w="8520" w:type="dxa"/>
            <w:gridSpan w:val="4"/>
            <w:tcBorders>
              <w:top w:val="nil"/>
              <w:left w:val="nil"/>
              <w:bottom w:val="nil"/>
              <w:right w:val="nil"/>
            </w:tcBorders>
            <w:shd w:val="clear" w:color="auto" w:fill="auto"/>
            <w:tcMar>
              <w:top w:w="0" w:type="dxa"/>
              <w:left w:w="108" w:type="dxa"/>
              <w:bottom w:w="0" w:type="dxa"/>
              <w:right w:w="108" w:type="dxa"/>
            </w:tcMar>
            <w:vAlign w:val="center"/>
          </w:tcPr>
          <w:p w14:paraId="5D87CE86" w14:textId="77777777" w:rsidR="009D56DA" w:rsidRDefault="009D56DA" w:rsidP="001902BB">
            <w:pPr>
              <w:pStyle w:val="2"/>
              <w:spacing w:before="0" w:after="0" w:line="0" w:lineRule="atLeast"/>
              <w:rPr>
                <w:rFonts w:asciiTheme="minorEastAsia" w:eastAsiaTheme="minorEastAsia" w:hAnsiTheme="minorEastAsia" w:cs="宋体"/>
                <w:b w:val="0"/>
                <w:color w:val="636363"/>
                <w:kern w:val="0"/>
                <w:sz w:val="24"/>
              </w:rPr>
            </w:pPr>
            <w:r>
              <w:rPr>
                <w:rFonts w:asciiTheme="minorEastAsia" w:eastAsiaTheme="minorEastAsia" w:hAnsiTheme="minorEastAsia" w:hint="eastAsia"/>
                <w:sz w:val="24"/>
                <w:szCs w:val="24"/>
              </w:rPr>
              <w:lastRenderedPageBreak/>
              <w:br w:type="page"/>
            </w:r>
            <w:bookmarkStart w:id="27" w:name="_Toc440491921"/>
            <w:bookmarkStart w:id="28" w:name="_Toc8720"/>
            <w:r>
              <w:rPr>
                <w:rFonts w:asciiTheme="minorEastAsia" w:eastAsiaTheme="minorEastAsia" w:hAnsiTheme="minorEastAsia" w:hint="eastAsia"/>
                <w:sz w:val="24"/>
                <w:szCs w:val="24"/>
              </w:rPr>
              <w:t>附表2</w:t>
            </w:r>
            <w:bookmarkEnd w:id="27"/>
            <w:bookmarkEnd w:id="28"/>
          </w:p>
        </w:tc>
      </w:tr>
      <w:tr w:rsidR="009D56DA" w14:paraId="7E6145A0" w14:textId="77777777" w:rsidTr="001902BB">
        <w:trPr>
          <w:trHeight w:val="707"/>
        </w:trPr>
        <w:tc>
          <w:tcPr>
            <w:tcW w:w="8520" w:type="dxa"/>
            <w:gridSpan w:val="4"/>
            <w:tcBorders>
              <w:top w:val="nil"/>
              <w:left w:val="nil"/>
              <w:bottom w:val="nil"/>
              <w:right w:val="nil"/>
            </w:tcBorders>
            <w:shd w:val="clear" w:color="auto" w:fill="auto"/>
            <w:tcMar>
              <w:top w:w="0" w:type="dxa"/>
              <w:left w:w="108" w:type="dxa"/>
              <w:bottom w:w="0" w:type="dxa"/>
              <w:right w:w="108" w:type="dxa"/>
            </w:tcMar>
            <w:vAlign w:val="center"/>
          </w:tcPr>
          <w:p w14:paraId="3ED14C1A" w14:textId="77777777" w:rsidR="009D56DA" w:rsidRDefault="009D56DA" w:rsidP="001902BB">
            <w:pPr>
              <w:keepNext/>
              <w:keepLines/>
              <w:jc w:val="center"/>
              <w:rPr>
                <w:rFonts w:asciiTheme="minorEastAsia" w:eastAsiaTheme="minorEastAsia" w:hAnsiTheme="minorEastAsia"/>
                <w:color w:val="000000"/>
                <w:sz w:val="24"/>
              </w:rPr>
            </w:pPr>
            <w:bookmarkStart w:id="29" w:name="_Toc440491922"/>
            <w:r>
              <w:rPr>
                <w:rFonts w:ascii="宋体" w:hAnsi="宋体" w:cs="宋体" w:hint="eastAsia"/>
                <w:sz w:val="28"/>
                <w:szCs w:val="28"/>
              </w:rPr>
              <w:t>投标申请表</w:t>
            </w:r>
            <w:bookmarkEnd w:id="29"/>
          </w:p>
        </w:tc>
      </w:tr>
      <w:tr w:rsidR="009D56DA" w14:paraId="27492597" w14:textId="77777777" w:rsidTr="001902BB">
        <w:trPr>
          <w:trHeight w:val="1125"/>
        </w:trPr>
        <w:tc>
          <w:tcPr>
            <w:tcW w:w="157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B91690"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招标项目名称</w:t>
            </w:r>
          </w:p>
        </w:tc>
        <w:tc>
          <w:tcPr>
            <w:tcW w:w="29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BA393DC"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宋体" w:hAnsi="宋体" w:cs="宋体" w:hint="eastAsia"/>
                <w:sz w:val="20"/>
                <w:szCs w:val="20"/>
              </w:rPr>
              <w:t>中铁城建集团北京工程有限公司</w:t>
            </w:r>
          </w:p>
        </w:tc>
        <w:tc>
          <w:tcPr>
            <w:tcW w:w="15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D6C615F"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招标文件</w:t>
            </w:r>
            <w:r>
              <w:rPr>
                <w:rFonts w:ascii="ˎ̥" w:hAnsi="ˎ̥" w:cs="宋体" w:hint="eastAsia"/>
                <w:b/>
                <w:bCs/>
                <w:color w:val="636363"/>
                <w:kern w:val="0"/>
                <w:sz w:val="20"/>
                <w:szCs w:val="20"/>
              </w:rPr>
              <w:t xml:space="preserve">    </w:t>
            </w:r>
            <w:r>
              <w:rPr>
                <w:rFonts w:ascii="ˎ̥" w:hAnsi="ˎ̥" w:cs="宋体" w:hint="eastAsia"/>
                <w:b/>
                <w:bCs/>
                <w:color w:val="636363"/>
                <w:kern w:val="0"/>
                <w:sz w:val="20"/>
                <w:szCs w:val="20"/>
              </w:rPr>
              <w:t>设备种类</w:t>
            </w:r>
          </w:p>
        </w:tc>
        <w:tc>
          <w:tcPr>
            <w:tcW w:w="24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1E05C7E"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1C19DEE2" w14:textId="77777777" w:rsidTr="001902BB">
        <w:trPr>
          <w:trHeight w:val="1125"/>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C33E733"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招标编号</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2E396519"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hint="eastAsia"/>
                <w:b/>
                <w:szCs w:val="21"/>
                <w:u w:val="single"/>
              </w:rPr>
              <w:t>CRUCGBG-SWZB-2021-004</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AE83431"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招标文件</w:t>
            </w:r>
            <w:r>
              <w:rPr>
                <w:rFonts w:ascii="ˎ̥" w:hAnsi="ˎ̥" w:cs="宋体" w:hint="eastAsia"/>
                <w:b/>
                <w:bCs/>
                <w:color w:val="636363"/>
                <w:kern w:val="0"/>
                <w:sz w:val="20"/>
                <w:szCs w:val="20"/>
              </w:rPr>
              <w:t xml:space="preserve">    </w:t>
            </w:r>
            <w:r>
              <w:rPr>
                <w:rFonts w:ascii="ˎ̥" w:hAnsi="ˎ̥" w:cs="宋体"/>
                <w:b/>
                <w:bCs/>
                <w:color w:val="636363"/>
                <w:kern w:val="0"/>
                <w:sz w:val="20"/>
                <w:szCs w:val="20"/>
              </w:rPr>
              <w:t>包件号</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92719E9"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1341E9A0" w14:textId="77777777" w:rsidTr="001902BB">
        <w:trPr>
          <w:trHeight w:val="1106"/>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883269"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投标人单位名称：</w:t>
            </w:r>
          </w:p>
        </w:tc>
        <w:tc>
          <w:tcPr>
            <w:tcW w:w="694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2F02A35D"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（填写单位</w:t>
            </w:r>
            <w:r>
              <w:rPr>
                <w:rFonts w:ascii="ˎ̥" w:hAnsi="ˎ̥" w:cs="宋体" w:hint="eastAsia"/>
                <w:b/>
                <w:bCs/>
                <w:color w:val="636363"/>
                <w:kern w:val="0"/>
                <w:sz w:val="20"/>
                <w:szCs w:val="20"/>
              </w:rPr>
              <w:t>全</w:t>
            </w:r>
            <w:r>
              <w:rPr>
                <w:rFonts w:ascii="ˎ̥" w:hAnsi="ˎ̥" w:cs="宋体"/>
                <w:b/>
                <w:bCs/>
                <w:color w:val="636363"/>
                <w:kern w:val="0"/>
                <w:sz w:val="20"/>
                <w:szCs w:val="20"/>
              </w:rPr>
              <w:t>称）</w:t>
            </w:r>
            <w:r>
              <w:rPr>
                <w:rFonts w:ascii="ˎ̥" w:hAnsi="ˎ̥" w:cs="宋体"/>
                <w:b/>
                <w:bCs/>
                <w:color w:val="636363"/>
                <w:kern w:val="0"/>
                <w:sz w:val="20"/>
                <w:szCs w:val="20"/>
              </w:rPr>
              <w:t xml:space="preserve"> </w:t>
            </w:r>
            <w:r>
              <w:rPr>
                <w:rFonts w:ascii="ˎ̥" w:hAnsi="ˎ̥" w:cs="宋体"/>
                <w:b/>
                <w:bCs/>
                <w:color w:val="636363"/>
                <w:kern w:val="0"/>
                <w:sz w:val="20"/>
                <w:szCs w:val="20"/>
              </w:rPr>
              <w:t>（盖单位公章）</w:t>
            </w:r>
          </w:p>
        </w:tc>
      </w:tr>
      <w:tr w:rsidR="009D56DA" w14:paraId="6409CCDA" w14:textId="77777777" w:rsidTr="001902BB">
        <w:trPr>
          <w:trHeight w:val="870"/>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2AC5380"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法定代表人</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80C2E12"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650107A"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身份证号</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94EB0A"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25B9AF94" w14:textId="77777777" w:rsidTr="001902BB">
        <w:trPr>
          <w:trHeight w:val="870"/>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04A873"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法人委托人</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8BF3B24"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B4C951E"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身份证号</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4016CD9"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4C244102" w14:textId="77777777" w:rsidTr="001902BB">
        <w:trPr>
          <w:trHeight w:val="870"/>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918613"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联系电话</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D1616A"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7930988"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传真电话</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EE18126"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01C2A033" w14:textId="77777777" w:rsidTr="001902BB">
        <w:trPr>
          <w:trHeight w:val="870"/>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5DEB807"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电子邮箱</w:t>
            </w:r>
          </w:p>
        </w:tc>
        <w:tc>
          <w:tcPr>
            <w:tcW w:w="29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46B743"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FF1738F"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邮编</w:t>
            </w:r>
          </w:p>
        </w:tc>
        <w:tc>
          <w:tcPr>
            <w:tcW w:w="24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CEB1649"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178F2FB8" w14:textId="77777777" w:rsidTr="001902BB">
        <w:trPr>
          <w:trHeight w:val="851"/>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288886A"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单位地址</w:t>
            </w:r>
          </w:p>
        </w:tc>
        <w:tc>
          <w:tcPr>
            <w:tcW w:w="694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6AE613B6"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31C79EBB" w14:textId="77777777" w:rsidTr="001902BB">
        <w:trPr>
          <w:trHeight w:val="1260"/>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B267065"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声明</w:t>
            </w:r>
          </w:p>
        </w:tc>
        <w:tc>
          <w:tcPr>
            <w:tcW w:w="6945" w:type="dxa"/>
            <w:gridSpan w:val="3"/>
            <w:tcBorders>
              <w:top w:val="nil"/>
              <w:left w:val="nil"/>
              <w:bottom w:val="nil"/>
              <w:right w:val="single" w:sz="8" w:space="0" w:color="000000"/>
            </w:tcBorders>
            <w:shd w:val="clear" w:color="auto" w:fill="auto"/>
            <w:tcMar>
              <w:top w:w="0" w:type="dxa"/>
              <w:left w:w="108" w:type="dxa"/>
              <w:bottom w:w="0" w:type="dxa"/>
              <w:right w:w="108" w:type="dxa"/>
            </w:tcMar>
            <w:vAlign w:val="center"/>
          </w:tcPr>
          <w:p w14:paraId="3CB2C8A1" w14:textId="77777777" w:rsidR="009D56DA" w:rsidRDefault="009D56DA" w:rsidP="001902BB">
            <w:pPr>
              <w:widowControl/>
              <w:spacing w:before="100" w:beforeAutospacing="1" w:after="100" w:afterAutospacing="1" w:line="300" w:lineRule="atLeast"/>
              <w:ind w:firstLineChars="200" w:firstLine="402"/>
              <w:jc w:val="left"/>
              <w:rPr>
                <w:rFonts w:ascii="ˎ̥" w:hAnsi="ˎ̥" w:cs="宋体" w:hint="eastAsia"/>
                <w:b/>
                <w:bCs/>
                <w:color w:val="636363"/>
                <w:kern w:val="0"/>
                <w:sz w:val="20"/>
                <w:szCs w:val="20"/>
              </w:rPr>
            </w:pPr>
            <w:r>
              <w:rPr>
                <w:rFonts w:ascii="ˎ̥" w:hAnsi="ˎ̥" w:cs="宋体"/>
                <w:b/>
                <w:bCs/>
                <w:color w:val="636363"/>
                <w:kern w:val="0"/>
                <w:sz w:val="20"/>
                <w:szCs w:val="20"/>
              </w:rPr>
              <w:t>招标文件为我公司自愿购买，如我公司资格条件不符合本项目投标人资格要求，相关责任由我公司自行承担。</w:t>
            </w:r>
          </w:p>
        </w:tc>
      </w:tr>
      <w:tr w:rsidR="009D56DA" w14:paraId="62D1FD82" w14:textId="77777777" w:rsidTr="001902BB">
        <w:trPr>
          <w:trHeight w:val="510"/>
        </w:trPr>
        <w:tc>
          <w:tcPr>
            <w:tcW w:w="1575" w:type="dxa"/>
            <w:vMerge w:val="restart"/>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52214865"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法人委托人</w:t>
            </w:r>
          </w:p>
        </w:tc>
        <w:tc>
          <w:tcPr>
            <w:tcW w:w="6945" w:type="dxa"/>
            <w:gridSpan w:val="3"/>
            <w:tcBorders>
              <w:top w:val="single" w:sz="8" w:space="0" w:color="auto"/>
              <w:left w:val="single" w:sz="8" w:space="0" w:color="auto"/>
              <w:bottom w:val="nil"/>
              <w:right w:val="single" w:sz="8" w:space="0" w:color="000000"/>
            </w:tcBorders>
            <w:shd w:val="clear" w:color="auto" w:fill="auto"/>
            <w:tcMar>
              <w:top w:w="0" w:type="dxa"/>
              <w:left w:w="108" w:type="dxa"/>
              <w:bottom w:w="0" w:type="dxa"/>
              <w:right w:w="108" w:type="dxa"/>
            </w:tcMar>
            <w:vAlign w:val="center"/>
          </w:tcPr>
          <w:p w14:paraId="61E32A13"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r w:rsidR="009D56DA" w14:paraId="6DF61B08" w14:textId="77777777" w:rsidTr="001902BB">
        <w:trPr>
          <w:trHeight w:val="570"/>
        </w:trPr>
        <w:tc>
          <w:tcPr>
            <w:tcW w:w="1575" w:type="dxa"/>
            <w:vMerge/>
            <w:tcBorders>
              <w:top w:val="nil"/>
              <w:left w:val="single" w:sz="8" w:space="0" w:color="auto"/>
              <w:bottom w:val="single" w:sz="8" w:space="0" w:color="auto"/>
              <w:right w:val="nil"/>
            </w:tcBorders>
            <w:vAlign w:val="center"/>
          </w:tcPr>
          <w:p w14:paraId="2CF73F91"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c>
          <w:tcPr>
            <w:tcW w:w="6945" w:type="dxa"/>
            <w:gridSpan w:val="3"/>
            <w:tcBorders>
              <w:top w:val="nil"/>
              <w:left w:val="single" w:sz="8" w:space="0" w:color="auto"/>
              <w:bottom w:val="single" w:sz="8" w:space="0" w:color="auto"/>
              <w:right w:val="single" w:sz="8" w:space="0" w:color="000000"/>
            </w:tcBorders>
            <w:shd w:val="clear" w:color="auto" w:fill="auto"/>
            <w:tcMar>
              <w:top w:w="0" w:type="dxa"/>
              <w:left w:w="108" w:type="dxa"/>
              <w:bottom w:w="0" w:type="dxa"/>
              <w:right w:w="108" w:type="dxa"/>
            </w:tcMar>
            <w:vAlign w:val="center"/>
          </w:tcPr>
          <w:p w14:paraId="244E6143" w14:textId="77777777" w:rsidR="009D56DA" w:rsidRDefault="009D56DA" w:rsidP="001902BB">
            <w:pPr>
              <w:widowControl/>
              <w:wordWrap w:val="0"/>
              <w:spacing w:before="100" w:beforeAutospacing="1" w:after="100" w:afterAutospacing="1" w:line="300" w:lineRule="atLeast"/>
              <w:jc w:val="right"/>
              <w:rPr>
                <w:rFonts w:ascii="ˎ̥" w:hAnsi="ˎ̥" w:cs="宋体" w:hint="eastAsia"/>
                <w:b/>
                <w:bCs/>
                <w:color w:val="636363"/>
                <w:kern w:val="0"/>
                <w:sz w:val="20"/>
                <w:szCs w:val="20"/>
              </w:rPr>
            </w:pPr>
            <w:r>
              <w:rPr>
                <w:rFonts w:ascii="ˎ̥" w:hAnsi="ˎ̥" w:cs="宋体"/>
                <w:b/>
                <w:bCs/>
                <w:color w:val="636363"/>
                <w:kern w:val="0"/>
                <w:sz w:val="20"/>
                <w:szCs w:val="20"/>
              </w:rPr>
              <w:t>年</w:t>
            </w:r>
            <w:r>
              <w:rPr>
                <w:rFonts w:ascii="ˎ̥" w:hAnsi="ˎ̥" w:cs="宋体" w:hint="eastAsia"/>
                <w:b/>
                <w:bCs/>
                <w:color w:val="636363"/>
                <w:kern w:val="0"/>
                <w:sz w:val="20"/>
                <w:szCs w:val="20"/>
              </w:rPr>
              <w:t xml:space="preserve">  </w:t>
            </w:r>
            <w:r>
              <w:rPr>
                <w:rFonts w:ascii="ˎ̥" w:hAnsi="ˎ̥" w:cs="宋体"/>
                <w:b/>
                <w:bCs/>
                <w:color w:val="636363"/>
                <w:kern w:val="0"/>
                <w:sz w:val="20"/>
                <w:szCs w:val="20"/>
              </w:rPr>
              <w:t>月</w:t>
            </w:r>
            <w:r>
              <w:rPr>
                <w:rFonts w:ascii="ˎ̥" w:hAnsi="ˎ̥" w:cs="宋体" w:hint="eastAsia"/>
                <w:b/>
                <w:bCs/>
                <w:color w:val="636363"/>
                <w:kern w:val="0"/>
                <w:sz w:val="20"/>
                <w:szCs w:val="20"/>
              </w:rPr>
              <w:t xml:space="preserve">  </w:t>
            </w:r>
            <w:r>
              <w:rPr>
                <w:rFonts w:ascii="ˎ̥" w:hAnsi="ˎ̥" w:cs="宋体"/>
                <w:b/>
                <w:bCs/>
                <w:color w:val="636363"/>
                <w:kern w:val="0"/>
                <w:sz w:val="20"/>
                <w:szCs w:val="20"/>
              </w:rPr>
              <w:t>日</w:t>
            </w:r>
          </w:p>
        </w:tc>
      </w:tr>
      <w:tr w:rsidR="009D56DA" w14:paraId="386020DF" w14:textId="77777777" w:rsidTr="001902BB">
        <w:trPr>
          <w:trHeight w:val="975"/>
        </w:trPr>
        <w:tc>
          <w:tcPr>
            <w:tcW w:w="157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77FDFE"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r>
              <w:rPr>
                <w:rFonts w:ascii="ˎ̥" w:hAnsi="ˎ̥" w:cs="宋体"/>
                <w:b/>
                <w:bCs/>
                <w:color w:val="636363"/>
                <w:kern w:val="0"/>
                <w:sz w:val="20"/>
                <w:szCs w:val="20"/>
              </w:rPr>
              <w:t>备注</w:t>
            </w:r>
          </w:p>
        </w:tc>
        <w:tc>
          <w:tcPr>
            <w:tcW w:w="6945" w:type="dxa"/>
            <w:gridSpan w:val="3"/>
            <w:tcBorders>
              <w:top w:val="nil"/>
              <w:left w:val="nil"/>
              <w:bottom w:val="single" w:sz="8" w:space="0" w:color="auto"/>
              <w:right w:val="single" w:sz="8" w:space="0" w:color="000000"/>
            </w:tcBorders>
            <w:shd w:val="clear" w:color="auto" w:fill="auto"/>
            <w:tcMar>
              <w:top w:w="0" w:type="dxa"/>
              <w:left w:w="108" w:type="dxa"/>
              <w:bottom w:w="0" w:type="dxa"/>
              <w:right w:w="108" w:type="dxa"/>
            </w:tcMar>
            <w:vAlign w:val="center"/>
          </w:tcPr>
          <w:p w14:paraId="3757A4F5" w14:textId="77777777" w:rsidR="009D56DA" w:rsidRDefault="009D56DA" w:rsidP="001902BB">
            <w:pPr>
              <w:widowControl/>
              <w:spacing w:before="100" w:beforeAutospacing="1" w:after="100" w:afterAutospacing="1" w:line="300" w:lineRule="atLeast"/>
              <w:jc w:val="center"/>
              <w:rPr>
                <w:rFonts w:ascii="ˎ̥" w:hAnsi="ˎ̥" w:cs="宋体" w:hint="eastAsia"/>
                <w:b/>
                <w:bCs/>
                <w:color w:val="636363"/>
                <w:kern w:val="0"/>
                <w:sz w:val="20"/>
                <w:szCs w:val="20"/>
              </w:rPr>
            </w:pPr>
          </w:p>
        </w:tc>
      </w:tr>
    </w:tbl>
    <w:p w14:paraId="266699AC" w14:textId="77777777" w:rsidR="005213BE" w:rsidRPr="009D56DA" w:rsidRDefault="005213BE" w:rsidP="009D56DA"/>
    <w:sectPr w:rsidR="005213BE" w:rsidRPr="009D56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7B8AA" w14:textId="77777777" w:rsidR="00934C90" w:rsidRDefault="00934C90" w:rsidP="00711ADF">
      <w:r>
        <w:separator/>
      </w:r>
    </w:p>
  </w:endnote>
  <w:endnote w:type="continuationSeparator" w:id="0">
    <w:p w14:paraId="7F0AB86E" w14:textId="77777777" w:rsidR="00934C90" w:rsidRDefault="00934C90" w:rsidP="0071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黑体..">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方正小标宋简体">
    <w:altName w:val="仿宋_GB2312"/>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96DB" w14:textId="77777777" w:rsidR="009D56DA" w:rsidRDefault="009D56DA">
    <w:pPr>
      <w:pStyle w:val="a5"/>
      <w:jc w:val="center"/>
      <w:rPr>
        <w:rFonts w:ascii="宋体" w:hAnsi="宋体"/>
      </w:rPr>
    </w:pP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t>1</w:t>
    </w:r>
    <w:r>
      <w:rPr>
        <w:rFonts w:ascii="宋体" w:hAnsi="宋体"/>
        <w:sz w:val="21"/>
        <w:szCs w:val="21"/>
      </w:rPr>
      <w:fldChar w:fldCharType="end"/>
    </w:r>
  </w:p>
  <w:p w14:paraId="68313AA1" w14:textId="77777777" w:rsidR="009D56DA" w:rsidRDefault="009D56D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E5EAE" w14:textId="77777777" w:rsidR="009D56DA" w:rsidRDefault="009D56D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9A3" w14:textId="77777777" w:rsidR="009D56DA" w:rsidRDefault="009D56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7ECBF" w14:textId="77777777" w:rsidR="00934C90" w:rsidRDefault="00934C90" w:rsidP="00711ADF">
      <w:r>
        <w:separator/>
      </w:r>
    </w:p>
  </w:footnote>
  <w:footnote w:type="continuationSeparator" w:id="0">
    <w:p w14:paraId="36186ED9" w14:textId="77777777" w:rsidR="00934C90" w:rsidRDefault="00934C90" w:rsidP="0071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21912" w14:textId="77777777" w:rsidR="009D56DA" w:rsidRDefault="009D56DA">
    <w:pPr>
      <w:jc w:val="right"/>
      <w:rPr>
        <w:rFonts w:ascii="黑体" w:eastAsia="黑体" w:hAnsi="黑体"/>
      </w:rPr>
    </w:pPr>
    <w:r>
      <w:rPr>
        <w:rFonts w:hint="eastAsia"/>
        <w:lang w:val="zh-CN"/>
      </w:rPr>
      <w:t>中铁城建集团有限公司物资集中采购招标文</w:t>
    </w:r>
    <w:r>
      <w:rPr>
        <w:noProof/>
      </w:rPr>
      <w:drawing>
        <wp:anchor distT="0" distB="0" distL="114300" distR="114300" simplePos="0" relativeHeight="251659264" behindDoc="0" locked="0" layoutInCell="1" allowOverlap="1" wp14:anchorId="5CE00012" wp14:editId="186F967F">
          <wp:simplePos x="0" y="0"/>
          <wp:positionH relativeFrom="column">
            <wp:posOffset>-1799590</wp:posOffset>
          </wp:positionH>
          <wp:positionV relativeFrom="paragraph">
            <wp:posOffset>192405</wp:posOffset>
          </wp:positionV>
          <wp:extent cx="8351520" cy="40640"/>
          <wp:effectExtent l="0" t="0" r="11430" b="16510"/>
          <wp:wrapNone/>
          <wp:docPr id="5" name="图片 1" descr="未标题-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未标题-3.png"/>
                  <pic:cNvPicPr>
                    <a:picLocks noChangeAspect="1"/>
                  </pic:cNvPicPr>
                </pic:nvPicPr>
                <pic:blipFill>
                  <a:blip r:embed="rId1"/>
                  <a:stretch>
                    <a:fillRect/>
                  </a:stretch>
                </pic:blipFill>
                <pic:spPr>
                  <a:xfrm>
                    <a:off x="0" y="0"/>
                    <a:ext cx="8351520" cy="40640"/>
                  </a:xfrm>
                  <a:prstGeom prst="rect">
                    <a:avLst/>
                  </a:prstGeom>
                  <a:noFill/>
                  <a:ln w="9525">
                    <a:noFill/>
                    <a:miter/>
                  </a:ln>
                </pic:spPr>
              </pic:pic>
            </a:graphicData>
          </a:graphic>
        </wp:anchor>
      </w:drawing>
    </w:r>
    <w:r>
      <w:rPr>
        <w:rFonts w:hint="eastAsia"/>
        <w:lang w:val="zh-CN"/>
      </w:rPr>
      <w:t>件</w:t>
    </w:r>
  </w:p>
  <w:p w14:paraId="3D58B48F" w14:textId="77777777" w:rsidR="009D56DA" w:rsidRDefault="009D56DA">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C30C" w14:textId="77777777" w:rsidR="009D56DA" w:rsidRDefault="009D56DA">
    <w:pPr>
      <w:pStyle w:val="a3"/>
      <w:pBdr>
        <w:bottom w:val="none" w:sz="0" w:space="0" w:color="auto"/>
      </w:pBdr>
    </w:pPr>
  </w:p>
  <w:p w14:paraId="223F5E68" w14:textId="77777777" w:rsidR="009D56DA" w:rsidRDefault="009D56DA">
    <w:pPr>
      <w:pStyle w:val="a3"/>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CF40B" w14:textId="77777777" w:rsidR="009D56DA" w:rsidRDefault="009D56DA">
    <w:pPr>
      <w:jc w:val="right"/>
    </w:pPr>
    <w:r>
      <w:rPr>
        <w:noProof/>
      </w:rPr>
      <w:drawing>
        <wp:anchor distT="0" distB="0" distL="114300" distR="114300" simplePos="0" relativeHeight="251660288" behindDoc="0" locked="0" layoutInCell="1" allowOverlap="1" wp14:anchorId="0BED4574" wp14:editId="288E3946">
          <wp:simplePos x="0" y="0"/>
          <wp:positionH relativeFrom="column">
            <wp:posOffset>-1800225</wp:posOffset>
          </wp:positionH>
          <wp:positionV relativeFrom="paragraph">
            <wp:posOffset>192405</wp:posOffset>
          </wp:positionV>
          <wp:extent cx="8351520" cy="40640"/>
          <wp:effectExtent l="0" t="0" r="11430" b="16510"/>
          <wp:wrapNone/>
          <wp:docPr id="15" name="图片 1" descr="未标题-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未标题-3.png"/>
                  <pic:cNvPicPr>
                    <a:picLocks noChangeAspect="1"/>
                  </pic:cNvPicPr>
                </pic:nvPicPr>
                <pic:blipFill>
                  <a:blip r:embed="rId1"/>
                  <a:stretch>
                    <a:fillRect/>
                  </a:stretch>
                </pic:blipFill>
                <pic:spPr>
                  <a:xfrm>
                    <a:off x="0" y="0"/>
                    <a:ext cx="8351520" cy="40640"/>
                  </a:xfrm>
                  <a:prstGeom prst="rect">
                    <a:avLst/>
                  </a:prstGeom>
                  <a:noFill/>
                  <a:ln w="9525">
                    <a:noFill/>
                    <a:miter/>
                  </a:ln>
                </pic:spPr>
              </pic:pic>
            </a:graphicData>
          </a:graphic>
        </wp:anchor>
      </w:drawing>
    </w:r>
    <w:r>
      <w:rPr>
        <w:rFonts w:hint="eastAsia"/>
        <w:lang w:val="zh-CN"/>
      </w:rPr>
      <w:t>中铁城建集团有限公司设备租赁招标文件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6B8C8"/>
    <w:multiLevelType w:val="singleLevel"/>
    <w:tmpl w:val="5CA6B8C8"/>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AC6"/>
    <w:rsid w:val="00213AC6"/>
    <w:rsid w:val="005213BE"/>
    <w:rsid w:val="00711ADF"/>
    <w:rsid w:val="00934C90"/>
    <w:rsid w:val="009D56DA"/>
    <w:rsid w:val="00C36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CD2331"/>
  <w15:chartTrackingRefBased/>
  <w15:docId w15:val="{1E541B0F-DD51-4B8D-BEAF-0FCAE343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711ADF"/>
    <w:pPr>
      <w:widowControl w:val="0"/>
      <w:jc w:val="both"/>
    </w:pPr>
    <w:rPr>
      <w:rFonts w:ascii="Times New Roman" w:eastAsia="宋体" w:hAnsi="Times New Roman" w:cs="Times New Roman"/>
      <w:szCs w:val="24"/>
    </w:rPr>
  </w:style>
  <w:style w:type="paragraph" w:styleId="2">
    <w:name w:val="heading 2"/>
    <w:basedOn w:val="a"/>
    <w:next w:val="a"/>
    <w:link w:val="20"/>
    <w:qFormat/>
    <w:rsid w:val="00711ADF"/>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711A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711ADF"/>
    <w:rPr>
      <w:sz w:val="18"/>
      <w:szCs w:val="18"/>
    </w:rPr>
  </w:style>
  <w:style w:type="paragraph" w:styleId="a5">
    <w:name w:val="footer"/>
    <w:basedOn w:val="a"/>
    <w:link w:val="a6"/>
    <w:unhideWhenUsed/>
    <w:qFormat/>
    <w:rsid w:val="00711ADF"/>
    <w:pPr>
      <w:tabs>
        <w:tab w:val="center" w:pos="4153"/>
        <w:tab w:val="right" w:pos="8306"/>
      </w:tabs>
      <w:snapToGrid w:val="0"/>
      <w:jc w:val="left"/>
    </w:pPr>
    <w:rPr>
      <w:sz w:val="18"/>
      <w:szCs w:val="18"/>
    </w:rPr>
  </w:style>
  <w:style w:type="character" w:customStyle="1" w:styleId="a6">
    <w:name w:val="页脚 字符"/>
    <w:basedOn w:val="a0"/>
    <w:link w:val="a5"/>
    <w:qFormat/>
    <w:rsid w:val="00711ADF"/>
    <w:rPr>
      <w:sz w:val="18"/>
      <w:szCs w:val="18"/>
    </w:rPr>
  </w:style>
  <w:style w:type="character" w:customStyle="1" w:styleId="20">
    <w:name w:val="标题 2 字符"/>
    <w:basedOn w:val="a0"/>
    <w:link w:val="2"/>
    <w:qFormat/>
    <w:rsid w:val="00711ADF"/>
    <w:rPr>
      <w:rFonts w:ascii="Arial" w:eastAsia="黑体" w:hAnsi="Arial" w:cs="Times New Roman"/>
      <w:b/>
      <w:bCs/>
      <w:sz w:val="32"/>
      <w:szCs w:val="32"/>
    </w:rPr>
  </w:style>
  <w:style w:type="paragraph" w:styleId="3">
    <w:name w:val="Body Text 3"/>
    <w:basedOn w:val="a"/>
    <w:link w:val="30"/>
    <w:qFormat/>
    <w:rsid w:val="00711ADF"/>
    <w:rPr>
      <w:rFonts w:ascii="宋体"/>
      <w:sz w:val="24"/>
      <w:szCs w:val="20"/>
    </w:rPr>
  </w:style>
  <w:style w:type="character" w:customStyle="1" w:styleId="30">
    <w:name w:val="正文文本 3 字符"/>
    <w:basedOn w:val="a0"/>
    <w:link w:val="3"/>
    <w:qFormat/>
    <w:rsid w:val="00711ADF"/>
    <w:rPr>
      <w:rFonts w:ascii="宋体" w:eastAsia="宋体" w:hAnsi="Times New Roman" w:cs="Times New Roman"/>
      <w:sz w:val="24"/>
      <w:szCs w:val="20"/>
    </w:rPr>
  </w:style>
  <w:style w:type="paragraph" w:customStyle="1" w:styleId="Pa11">
    <w:name w:val="Pa11"/>
    <w:basedOn w:val="a"/>
    <w:next w:val="a"/>
    <w:qFormat/>
    <w:rsid w:val="00711ADF"/>
    <w:pPr>
      <w:autoSpaceDE w:val="0"/>
      <w:autoSpaceDN w:val="0"/>
      <w:adjustRightInd w:val="0"/>
      <w:spacing w:line="240" w:lineRule="atLeast"/>
      <w:jc w:val="left"/>
    </w:pPr>
    <w:rPr>
      <w:rFonts w:ascii="黑体.." w:eastAsia="黑体.."/>
      <w:kern w:val="0"/>
      <w:sz w:val="24"/>
    </w:rPr>
  </w:style>
  <w:style w:type="paragraph" w:styleId="TOC4">
    <w:name w:val="toc 4"/>
    <w:basedOn w:val="a"/>
    <w:next w:val="a"/>
    <w:uiPriority w:val="39"/>
    <w:qFormat/>
    <w:rsid w:val="009D56DA"/>
    <w:pPr>
      <w:ind w:leftChars="600" w:left="12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526</Words>
  <Characters>3000</Characters>
  <Application>Microsoft Office Word</Application>
  <DocSecurity>0</DocSecurity>
  <Lines>25</Lines>
  <Paragraphs>7</Paragraphs>
  <ScaleCrop>false</ScaleCrop>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张从健</dc:creator>
  <cp:keywords/>
  <dc:description/>
  <cp:lastModifiedBy>张从健</cp:lastModifiedBy>
  <cp:revision>3</cp:revision>
  <dcterms:created xsi:type="dcterms:W3CDTF">2021-04-25T09:41:00Z</dcterms:created>
  <dcterms:modified xsi:type="dcterms:W3CDTF">2021-04-26T00:20:00Z</dcterms:modified>
</cp:coreProperties>
</file>