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58B" w:rsidRDefault="003A058B" w:rsidP="003A058B">
      <w:pPr>
        <w:spacing w:line="440" w:lineRule="exact"/>
        <w:rPr>
          <w:rFonts w:ascii="宋体" w:eastAsia="宋体" w:hAnsi="宋体" w:cs="Times New Roman"/>
          <w:szCs w:val="21"/>
        </w:rPr>
      </w:pPr>
    </w:p>
    <w:p w:rsidR="003A058B" w:rsidRDefault="003A058B" w:rsidP="003A058B">
      <w:pPr>
        <w:spacing w:line="440" w:lineRule="exact"/>
        <w:rPr>
          <w:rFonts w:ascii="宋体" w:eastAsia="宋体" w:hAnsi="宋体" w:cs="Times New Roman"/>
          <w:szCs w:val="21"/>
        </w:rPr>
      </w:pPr>
    </w:p>
    <w:p w:rsidR="003A058B" w:rsidRPr="003A058B" w:rsidRDefault="003A058B" w:rsidP="003A058B">
      <w:pPr>
        <w:spacing w:line="440" w:lineRule="exact"/>
        <w:rPr>
          <w:rFonts w:ascii="宋体" w:eastAsia="宋体" w:hAnsi="宋体" w:cs="Times New Roman"/>
          <w:szCs w:val="21"/>
        </w:rPr>
      </w:pPr>
    </w:p>
    <w:tbl>
      <w:tblPr>
        <w:tblStyle w:val="1"/>
        <w:tblW w:w="5000" w:type="pct"/>
        <w:jc w:val="center"/>
        <w:tblLook w:val="04A0" w:firstRow="1" w:lastRow="0" w:firstColumn="1" w:lastColumn="0" w:noHBand="0" w:noVBand="1"/>
      </w:tblPr>
      <w:tblGrid>
        <w:gridCol w:w="9215"/>
      </w:tblGrid>
      <w:tr w:rsidR="003A058B" w:rsidRPr="003A058B" w:rsidTr="002A7B2A">
        <w:trPr>
          <w:jc w:val="center"/>
        </w:trPr>
        <w:tc>
          <w:tcPr>
            <w:tcW w:w="5000" w:type="pct"/>
          </w:tcPr>
          <w:p w:rsidR="003A058B" w:rsidRPr="003A058B" w:rsidRDefault="003A058B" w:rsidP="003A058B">
            <w:pPr>
              <w:spacing w:line="440" w:lineRule="exact"/>
              <w:rPr>
                <w:rFonts w:ascii="宋体" w:hAnsi="宋体"/>
                <w:b/>
                <w:szCs w:val="21"/>
              </w:rPr>
            </w:pPr>
            <w:bookmarkStart w:id="0" w:name="_GoBack"/>
            <w:r w:rsidRPr="003A058B">
              <w:rPr>
                <w:rFonts w:ascii="宋体" w:hAnsi="宋体" w:hint="eastAsia"/>
                <w:b/>
                <w:szCs w:val="21"/>
              </w:rPr>
              <w:t>项目概况：</w:t>
            </w:r>
          </w:p>
          <w:p w:rsidR="003A058B" w:rsidRPr="003A058B" w:rsidRDefault="003E6E52" w:rsidP="00805737">
            <w:pPr>
              <w:spacing w:line="440" w:lineRule="exact"/>
              <w:rPr>
                <w:rFonts w:ascii="宋体" w:hAnsi="宋体"/>
                <w:szCs w:val="21"/>
              </w:rPr>
            </w:pPr>
            <w:r w:rsidRPr="003E6E52">
              <w:rPr>
                <w:rFonts w:ascii="宋体" w:hAnsi="宋体" w:hint="eastAsia"/>
                <w:szCs w:val="21"/>
              </w:rPr>
              <w:t>深圳市市场监督管理局</w:t>
            </w:r>
            <w:r w:rsidR="00805737">
              <w:rPr>
                <w:rFonts w:ascii="宋体" w:hAnsi="宋体" w:hint="eastAsia"/>
                <w:szCs w:val="21"/>
              </w:rPr>
              <w:t>2021年深圳市“两工地”起重机械检验质量监督抽查项目</w:t>
            </w:r>
            <w:r w:rsidR="003A058B" w:rsidRPr="003A058B">
              <w:rPr>
                <w:rFonts w:ascii="宋体" w:hAnsi="宋体" w:hint="eastAsia"/>
                <w:szCs w:val="21"/>
              </w:rPr>
              <w:t>招标项目的潜在投标人应在深圳市国际招标有限公司网站（http://www.sztc.com）获取招标文件，并于2021年</w:t>
            </w:r>
            <w:r>
              <w:rPr>
                <w:rFonts w:ascii="宋体" w:hAnsi="宋体"/>
                <w:szCs w:val="21"/>
              </w:rPr>
              <w:t>6</w:t>
            </w:r>
            <w:r w:rsidR="003A058B" w:rsidRPr="003A058B">
              <w:rPr>
                <w:rFonts w:ascii="宋体" w:hAnsi="宋体" w:hint="eastAsia"/>
                <w:szCs w:val="21"/>
              </w:rPr>
              <w:t>月</w:t>
            </w:r>
            <w:r w:rsidR="00805737">
              <w:rPr>
                <w:rFonts w:ascii="宋体" w:hAnsi="宋体"/>
                <w:szCs w:val="21"/>
              </w:rPr>
              <w:t>11</w:t>
            </w:r>
            <w:r w:rsidR="003A058B" w:rsidRPr="003A058B">
              <w:rPr>
                <w:rFonts w:ascii="宋体" w:hAnsi="宋体" w:hint="eastAsia"/>
                <w:szCs w:val="21"/>
              </w:rPr>
              <w:t>日09:30（北京时间）前递交投标文件。</w:t>
            </w:r>
          </w:p>
        </w:tc>
      </w:tr>
      <w:bookmarkEnd w:id="0"/>
    </w:tbl>
    <w:p w:rsidR="003A058B" w:rsidRPr="00805737" w:rsidRDefault="003A058B" w:rsidP="003A058B">
      <w:pPr>
        <w:spacing w:line="440" w:lineRule="exact"/>
        <w:rPr>
          <w:rFonts w:ascii="宋体" w:eastAsia="宋体" w:hAnsi="宋体" w:cs="Times New Roman"/>
          <w:szCs w:val="21"/>
        </w:rPr>
      </w:pPr>
    </w:p>
    <w:p w:rsidR="003E6E52" w:rsidRPr="003E6E52" w:rsidRDefault="003E6E52" w:rsidP="003E6E52">
      <w:pPr>
        <w:spacing w:line="440" w:lineRule="exact"/>
        <w:ind w:firstLineChars="200" w:firstLine="422"/>
        <w:outlineLvl w:val="1"/>
        <w:rPr>
          <w:rFonts w:ascii="宋体" w:eastAsia="宋体" w:hAnsi="宋体" w:cs="宋体"/>
          <w:b/>
          <w:bCs/>
          <w:szCs w:val="21"/>
        </w:rPr>
      </w:pPr>
      <w:bookmarkStart w:id="1" w:name="_Toc70231383"/>
      <w:r w:rsidRPr="003E6E52">
        <w:rPr>
          <w:rFonts w:ascii="宋体" w:eastAsia="宋体" w:hAnsi="宋体" w:cs="宋体" w:hint="eastAsia"/>
          <w:b/>
          <w:bCs/>
          <w:szCs w:val="21"/>
        </w:rPr>
        <w:t>一、项目基本情况</w:t>
      </w:r>
      <w:bookmarkEnd w:id="1"/>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hint="eastAsia"/>
          <w:szCs w:val="21"/>
        </w:rPr>
        <w:t>1、项目编号：0658-21711A303</w:t>
      </w:r>
      <w:r w:rsidR="00805737">
        <w:rPr>
          <w:rFonts w:ascii="宋体" w:eastAsia="宋体" w:hAnsi="宋体" w:cs="Times New Roman"/>
          <w:szCs w:val="21"/>
        </w:rPr>
        <w:t>81</w:t>
      </w:r>
      <w:r w:rsidRPr="003E6E52">
        <w:rPr>
          <w:rFonts w:ascii="宋体" w:eastAsia="宋体" w:hAnsi="宋体" w:cs="Times New Roman"/>
          <w:szCs w:val="21"/>
        </w:rPr>
        <w:t xml:space="preserve"> </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szCs w:val="21"/>
        </w:rPr>
        <w:t>2</w:t>
      </w:r>
      <w:r w:rsidRPr="003E6E52">
        <w:rPr>
          <w:rFonts w:ascii="宋体" w:eastAsia="宋体" w:hAnsi="宋体" w:cs="Times New Roman" w:hint="eastAsia"/>
          <w:szCs w:val="21"/>
        </w:rPr>
        <w:t>、项目名称：深圳市市场监督管理局</w:t>
      </w:r>
      <w:r w:rsidR="00805737">
        <w:rPr>
          <w:rFonts w:ascii="宋体" w:eastAsia="宋体" w:hAnsi="宋体" w:cs="Times New Roman" w:hint="eastAsia"/>
          <w:szCs w:val="21"/>
        </w:rPr>
        <w:t>2021年深圳市“两工地”起重机械检验质量监督抽查项目</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hint="eastAsia"/>
          <w:szCs w:val="21"/>
        </w:rPr>
        <w:t>3、预算金额：人民币</w:t>
      </w:r>
      <w:r w:rsidR="00805737" w:rsidRPr="00805737">
        <w:rPr>
          <w:rFonts w:ascii="宋体" w:eastAsia="宋体" w:hAnsi="宋体" w:cs="Times New Roman"/>
          <w:szCs w:val="21"/>
        </w:rPr>
        <w:t>76</w:t>
      </w:r>
      <w:r w:rsidRPr="003E6E52">
        <w:rPr>
          <w:rFonts w:ascii="宋体" w:eastAsia="宋体" w:hAnsi="宋体" w:cs="Times New Roman" w:hint="eastAsia"/>
          <w:szCs w:val="21"/>
        </w:rPr>
        <w:t>万元</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szCs w:val="21"/>
        </w:rPr>
        <w:t>4</w:t>
      </w:r>
      <w:r w:rsidRPr="003E6E52">
        <w:rPr>
          <w:rFonts w:ascii="宋体" w:eastAsia="宋体" w:hAnsi="宋体" w:cs="Times New Roman" w:hint="eastAsia"/>
          <w:szCs w:val="21"/>
        </w:rPr>
        <w:t>、最高限价（如有）：</w:t>
      </w:r>
      <w:r w:rsidRPr="003E6E52">
        <w:rPr>
          <w:rFonts w:ascii="宋体" w:eastAsia="宋体" w:hAnsi="宋体" w:cs="Times New Roman"/>
          <w:szCs w:val="21"/>
        </w:rPr>
        <w:t>/</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hint="eastAsia"/>
          <w:szCs w:val="21"/>
        </w:rPr>
        <w:t>5、采购需求：详见招标文件相关内容</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szCs w:val="21"/>
        </w:rPr>
        <w:t>6</w:t>
      </w:r>
      <w:r w:rsidRPr="003E6E52">
        <w:rPr>
          <w:rFonts w:ascii="宋体" w:eastAsia="宋体" w:hAnsi="宋体" w:cs="Times New Roman" w:hint="eastAsia"/>
          <w:szCs w:val="21"/>
        </w:rPr>
        <w:t>、合同履行期限：详见招标文件相关内容</w:t>
      </w:r>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hint="eastAsia"/>
          <w:szCs w:val="21"/>
        </w:rPr>
        <w:t>7、本项目是否接受联合体投标：否</w:t>
      </w:r>
    </w:p>
    <w:p w:rsidR="003E6E52" w:rsidRPr="003E6E52" w:rsidRDefault="003E6E52" w:rsidP="003E6E52">
      <w:pPr>
        <w:spacing w:line="440" w:lineRule="exact"/>
        <w:ind w:firstLineChars="200" w:firstLine="422"/>
        <w:outlineLvl w:val="1"/>
        <w:rPr>
          <w:rFonts w:ascii="宋体" w:eastAsia="宋体" w:hAnsi="宋体" w:cs="宋体"/>
          <w:b/>
          <w:bCs/>
          <w:szCs w:val="21"/>
        </w:rPr>
      </w:pPr>
      <w:bookmarkStart w:id="2" w:name="_Toc70231384"/>
      <w:r w:rsidRPr="003E6E52">
        <w:rPr>
          <w:rFonts w:ascii="宋体" w:eastAsia="宋体" w:hAnsi="宋体" w:cs="宋体" w:hint="eastAsia"/>
          <w:b/>
          <w:bCs/>
          <w:szCs w:val="21"/>
        </w:rPr>
        <w:t>二、投标人的资格要求</w:t>
      </w:r>
      <w:bookmarkEnd w:id="2"/>
    </w:p>
    <w:p w:rsidR="003E6E52" w:rsidRPr="003E6E52" w:rsidRDefault="003E6E52" w:rsidP="003E6E52">
      <w:pPr>
        <w:spacing w:line="440" w:lineRule="exact"/>
        <w:ind w:firstLineChars="200" w:firstLine="420"/>
        <w:rPr>
          <w:rFonts w:ascii="宋体" w:eastAsia="宋体" w:hAnsi="宋体" w:cs="Times New Roman"/>
          <w:szCs w:val="21"/>
        </w:rPr>
      </w:pPr>
      <w:r w:rsidRPr="003E6E52">
        <w:rPr>
          <w:rFonts w:ascii="宋体" w:eastAsia="宋体" w:hAnsi="宋体" w:cs="Times New Roman" w:hint="eastAsia"/>
          <w:szCs w:val="21"/>
        </w:rPr>
        <w:t>1、满足《中华人民共和国政府采购法》第二十二条规定；（由供应商在《政府采购投标及履约承诺函》中作出声明）</w:t>
      </w:r>
    </w:p>
    <w:p w:rsidR="003E6E52" w:rsidRPr="003E6E52" w:rsidRDefault="003E6E52" w:rsidP="003E6E52">
      <w:pPr>
        <w:spacing w:line="440" w:lineRule="exact"/>
        <w:ind w:firstLineChars="200" w:firstLine="420"/>
        <w:rPr>
          <w:rFonts w:ascii="宋体" w:eastAsia="宋体" w:hAnsi="宋体" w:cs="Times New Roman"/>
          <w:i/>
          <w:iCs/>
          <w:szCs w:val="21"/>
        </w:rPr>
      </w:pPr>
      <w:r w:rsidRPr="003E6E52">
        <w:rPr>
          <w:rFonts w:ascii="宋体" w:eastAsia="宋体" w:hAnsi="宋体" w:cs="Times New Roman"/>
          <w:szCs w:val="21"/>
        </w:rPr>
        <w:t>2</w:t>
      </w:r>
      <w:r w:rsidRPr="003E6E52">
        <w:rPr>
          <w:rFonts w:ascii="宋体" w:eastAsia="宋体" w:hAnsi="宋体" w:cs="Times New Roman" w:hint="eastAsia"/>
          <w:szCs w:val="21"/>
        </w:rPr>
        <w:t>、落实政府采购政策需满足的资格要求：无</w:t>
      </w:r>
    </w:p>
    <w:p w:rsidR="003E6E52" w:rsidRPr="003E6E52" w:rsidRDefault="003E6E52" w:rsidP="003E6E52">
      <w:pPr>
        <w:spacing w:line="440" w:lineRule="exact"/>
        <w:ind w:firstLineChars="200" w:firstLine="420"/>
        <w:rPr>
          <w:rFonts w:ascii="宋体" w:eastAsia="宋体" w:hAnsi="宋体" w:cs="Times New Roman"/>
          <w:i/>
          <w:iCs/>
          <w:szCs w:val="21"/>
        </w:rPr>
      </w:pPr>
      <w:r w:rsidRPr="003E6E52">
        <w:rPr>
          <w:rFonts w:ascii="宋体" w:eastAsia="宋体" w:hAnsi="宋体" w:cs="Times New Roman" w:hint="eastAsia"/>
          <w:szCs w:val="21"/>
        </w:rPr>
        <w:t>3、本项目的特定资格要求：</w:t>
      </w:r>
    </w:p>
    <w:p w:rsidR="00805737" w:rsidRPr="00CF62E2" w:rsidRDefault="00805737" w:rsidP="00805737">
      <w:pPr>
        <w:spacing w:line="440" w:lineRule="exact"/>
        <w:ind w:firstLineChars="200" w:firstLine="420"/>
        <w:rPr>
          <w:rFonts w:asciiTheme="minorEastAsia" w:hAnsiTheme="minorEastAsia"/>
          <w:szCs w:val="21"/>
        </w:rPr>
      </w:pPr>
      <w:r w:rsidRPr="00CF62E2">
        <w:rPr>
          <w:rFonts w:asciiTheme="minorEastAsia" w:hAnsiTheme="minorEastAsia" w:hint="eastAsia"/>
          <w:szCs w:val="21"/>
        </w:rPr>
        <w:t xml:space="preserve">（1）具有独立法人资格或具有独立承担民事责任的能力的其它组织（提供证照扫描件或复印件加盖投标人公章）。 </w:t>
      </w:r>
      <w:r w:rsidRPr="00CF62E2">
        <w:rPr>
          <w:rFonts w:asciiTheme="minorEastAsia" w:hAnsiTheme="minorEastAsia" w:hint="eastAsia"/>
          <w:szCs w:val="21"/>
        </w:rPr>
        <w:br/>
      </w:r>
      <w:r w:rsidRPr="00CF62E2">
        <w:rPr>
          <w:rFonts w:asciiTheme="minorEastAsia" w:hAnsiTheme="minorEastAsia"/>
          <w:szCs w:val="21"/>
        </w:rPr>
        <w:t xml:space="preserve">    </w:t>
      </w:r>
      <w:r w:rsidRPr="00CF62E2">
        <w:rPr>
          <w:rFonts w:asciiTheme="minorEastAsia" w:hAnsiTheme="minorEastAsia" w:hint="eastAsia"/>
          <w:szCs w:val="21"/>
        </w:rPr>
        <w:t xml:space="preserve">（2）须为深圳市政府采购注册供应商； </w:t>
      </w:r>
    </w:p>
    <w:p w:rsidR="00805737" w:rsidRPr="00CF62E2" w:rsidRDefault="00805737" w:rsidP="00805737">
      <w:pPr>
        <w:spacing w:line="440" w:lineRule="exact"/>
        <w:ind w:firstLineChars="200" w:firstLine="420"/>
        <w:rPr>
          <w:rFonts w:asciiTheme="minorEastAsia" w:hAnsiTheme="minorEastAsia"/>
          <w:szCs w:val="21"/>
        </w:rPr>
      </w:pPr>
      <w:r w:rsidRPr="00CF62E2">
        <w:rPr>
          <w:rFonts w:asciiTheme="minorEastAsia" w:hAnsiTheme="minorEastAsia" w:hint="eastAsia"/>
          <w:szCs w:val="21"/>
        </w:rPr>
        <w:t>（3）</w:t>
      </w:r>
      <w:r w:rsidRPr="00CF62E2">
        <w:rPr>
          <w:rFonts w:asciiTheme="minorEastAsia" w:hAnsiTheme="minorEastAsia"/>
          <w:szCs w:val="21"/>
        </w:rPr>
        <w:t>具有</w:t>
      </w:r>
      <w:r w:rsidRPr="00CF62E2">
        <w:rPr>
          <w:rFonts w:asciiTheme="minorEastAsia" w:hAnsiTheme="minorEastAsia" w:hint="eastAsia"/>
          <w:szCs w:val="21"/>
        </w:rPr>
        <w:t>特种设备安全监管部门核准的起重机械检验资质（</w:t>
      </w:r>
      <w:r w:rsidRPr="00CF62E2">
        <w:rPr>
          <w:rFonts w:asciiTheme="minorEastAsia" w:hAnsiTheme="minorEastAsia"/>
          <w:szCs w:val="21"/>
        </w:rPr>
        <w:t>提供</w:t>
      </w:r>
      <w:r w:rsidRPr="00CF62E2">
        <w:rPr>
          <w:rFonts w:asciiTheme="minorEastAsia" w:hAnsiTheme="minorEastAsia" w:hint="eastAsia"/>
          <w:szCs w:val="21"/>
        </w:rPr>
        <w:t>证书扫描件</w:t>
      </w:r>
      <w:r w:rsidRPr="00CF62E2">
        <w:rPr>
          <w:rFonts w:asciiTheme="minorEastAsia" w:hAnsiTheme="minorEastAsia"/>
          <w:szCs w:val="21"/>
        </w:rPr>
        <w:t>或复印件加盖</w:t>
      </w:r>
      <w:r w:rsidRPr="00CF62E2">
        <w:rPr>
          <w:rFonts w:asciiTheme="minorEastAsia" w:hAnsiTheme="minorEastAsia" w:hint="eastAsia"/>
          <w:szCs w:val="21"/>
        </w:rPr>
        <w:t>投标人</w:t>
      </w:r>
      <w:r w:rsidRPr="00CF62E2">
        <w:rPr>
          <w:rFonts w:asciiTheme="minorEastAsia" w:hAnsiTheme="minorEastAsia"/>
          <w:szCs w:val="21"/>
        </w:rPr>
        <w:t>公章</w:t>
      </w:r>
      <w:r w:rsidRPr="00CF62E2">
        <w:rPr>
          <w:rFonts w:asciiTheme="minorEastAsia" w:hAnsiTheme="minorEastAsia" w:hint="eastAsia"/>
          <w:szCs w:val="21"/>
        </w:rPr>
        <w:t xml:space="preserve">）； </w:t>
      </w:r>
    </w:p>
    <w:p w:rsidR="00805737" w:rsidRPr="00CF62E2" w:rsidRDefault="00805737" w:rsidP="00805737">
      <w:pPr>
        <w:spacing w:line="440" w:lineRule="exact"/>
        <w:ind w:firstLineChars="200" w:firstLine="420"/>
        <w:rPr>
          <w:rFonts w:asciiTheme="minorEastAsia" w:hAnsiTheme="minorEastAsia"/>
          <w:szCs w:val="21"/>
        </w:rPr>
      </w:pPr>
      <w:r w:rsidRPr="00CF62E2">
        <w:rPr>
          <w:rFonts w:asciiTheme="minorEastAsia" w:hAnsiTheme="minorEastAsia" w:hint="eastAsia"/>
          <w:szCs w:val="21"/>
        </w:rPr>
        <w:t>（</w:t>
      </w:r>
      <w:r w:rsidRPr="00CF62E2">
        <w:rPr>
          <w:rFonts w:asciiTheme="minorEastAsia" w:hAnsiTheme="minorEastAsia"/>
          <w:szCs w:val="21"/>
        </w:rPr>
        <w:t>4</w:t>
      </w:r>
      <w:r w:rsidRPr="00CF62E2">
        <w:rPr>
          <w:rFonts w:asciiTheme="minorEastAsia" w:hAnsiTheme="minorEastAsia" w:hint="eastAsia"/>
          <w:szCs w:val="21"/>
        </w:rPr>
        <w:t>）参与本项目政府采购活动前三年内，在经营活动中没有重大违法记录（由供应商在《政府采购投标及履约承诺函》中作出声明）；</w:t>
      </w:r>
    </w:p>
    <w:p w:rsidR="00805737" w:rsidRPr="00CF62E2" w:rsidRDefault="00805737" w:rsidP="00805737">
      <w:pPr>
        <w:spacing w:line="440" w:lineRule="exact"/>
        <w:ind w:firstLineChars="200" w:firstLine="420"/>
        <w:rPr>
          <w:rFonts w:asciiTheme="minorEastAsia" w:hAnsiTheme="minorEastAsia"/>
          <w:szCs w:val="21"/>
        </w:rPr>
      </w:pPr>
      <w:r w:rsidRPr="00CF62E2">
        <w:rPr>
          <w:rFonts w:asciiTheme="minorEastAsia" w:hAnsiTheme="minorEastAsia" w:hint="eastAsia"/>
          <w:szCs w:val="21"/>
        </w:rPr>
        <w:t>（</w:t>
      </w:r>
      <w:r w:rsidRPr="00CF62E2">
        <w:rPr>
          <w:rFonts w:asciiTheme="minorEastAsia" w:hAnsiTheme="minorEastAsia"/>
          <w:szCs w:val="21"/>
        </w:rPr>
        <w:t>5</w:t>
      </w:r>
      <w:r w:rsidRPr="00CF62E2">
        <w:rPr>
          <w:rFonts w:asciiTheme="minorEastAsia" w:hAnsiTheme="minorEastAsia" w:hint="eastAsia"/>
          <w:szCs w:val="21"/>
        </w:rPr>
        <w:t>）参与本项目政府采购活动时不存在被有关部门禁止参与政府采购活动且在有效期内的情况（由供应商在《政府采购投标及履约承诺函》中作出声明）；</w:t>
      </w:r>
    </w:p>
    <w:p w:rsidR="00805737" w:rsidRPr="00CF62E2" w:rsidRDefault="00805737" w:rsidP="00805737">
      <w:pPr>
        <w:spacing w:line="440" w:lineRule="exact"/>
        <w:ind w:firstLineChars="200" w:firstLine="420"/>
        <w:rPr>
          <w:rFonts w:asciiTheme="minorEastAsia" w:hAnsiTheme="minorEastAsia"/>
          <w:szCs w:val="21"/>
        </w:rPr>
      </w:pPr>
      <w:r w:rsidRPr="00CF62E2">
        <w:rPr>
          <w:rFonts w:asciiTheme="minorEastAsia" w:hAnsiTheme="minorEastAsia" w:hint="eastAsia"/>
          <w:szCs w:val="21"/>
        </w:rPr>
        <w:lastRenderedPageBreak/>
        <w:t>（</w:t>
      </w:r>
      <w:r w:rsidRPr="00CF62E2">
        <w:rPr>
          <w:rFonts w:asciiTheme="minorEastAsia" w:hAnsiTheme="minorEastAsia"/>
          <w:szCs w:val="21"/>
        </w:rPr>
        <w:t>6</w:t>
      </w:r>
      <w:r w:rsidRPr="00CF62E2">
        <w:rPr>
          <w:rFonts w:asciiTheme="minorEastAsia" w:hAnsiTheme="minorEastAsia" w:hint="eastAsia"/>
          <w:szCs w:val="21"/>
        </w:rPr>
        <w:t>）参与本项目政府采购活动时未被列入失信被执行人、重大税收违法案件当事人名单、政府采购严重违法失信行为记录名单。</w:t>
      </w:r>
      <w:r w:rsidRPr="00CF62E2">
        <w:rPr>
          <w:rFonts w:asciiTheme="minorEastAsia" w:hAnsiTheme="minorEastAsia"/>
          <w:szCs w:val="21"/>
        </w:rPr>
        <w:t>（</w:t>
      </w:r>
      <w:r w:rsidRPr="00CF62E2">
        <w:rPr>
          <w:rFonts w:asciiTheme="minorEastAsia" w:hAnsiTheme="minorEastAsia" w:hint="eastAsia"/>
          <w:szCs w:val="21"/>
        </w:rPr>
        <w:t>由供应商在《政府采购投标及履约承诺函》中作出声明）；</w:t>
      </w:r>
    </w:p>
    <w:p w:rsidR="003E6E52" w:rsidRPr="003E6E52" w:rsidRDefault="00805737" w:rsidP="00805737">
      <w:pPr>
        <w:spacing w:line="440" w:lineRule="exact"/>
        <w:ind w:firstLineChars="200" w:firstLine="420"/>
        <w:rPr>
          <w:rFonts w:ascii="宋体" w:eastAsia="宋体" w:hAnsi="宋体" w:cs="Times New Roman"/>
          <w:szCs w:val="21"/>
        </w:rPr>
      </w:pPr>
      <w:r w:rsidRPr="00CF62E2">
        <w:rPr>
          <w:rFonts w:asciiTheme="minorEastAsia" w:hAnsiTheme="minorEastAsia" w:hint="eastAsia"/>
          <w:szCs w:val="21"/>
        </w:rPr>
        <w:t>（7）并非为在深圳市内（含深汕特别合作区）开展“两工地”起重机械检验工作的单位（由供应商在《政府采购投标及履约承诺函》中作出声明）；</w:t>
      </w:r>
    </w:p>
    <w:p w:rsidR="003A058B" w:rsidRPr="003A058B" w:rsidRDefault="003E6E52" w:rsidP="003E6E52">
      <w:pPr>
        <w:spacing w:line="440" w:lineRule="exact"/>
        <w:ind w:firstLineChars="200" w:firstLine="422"/>
        <w:rPr>
          <w:rFonts w:ascii="宋体" w:eastAsia="宋体" w:hAnsi="宋体" w:cs="Times New Roman"/>
          <w:szCs w:val="21"/>
        </w:rPr>
      </w:pPr>
      <w:r w:rsidRPr="003E6E52">
        <w:rPr>
          <w:rFonts w:ascii="宋体" w:eastAsia="宋体" w:hAnsi="宋体" w:cs="Times New Roman" w:hint="eastAsia"/>
          <w:b/>
          <w:szCs w:val="21"/>
        </w:rPr>
        <w:t>备注：</w:t>
      </w:r>
      <w:r w:rsidRPr="003E6E52">
        <w:rPr>
          <w:rFonts w:ascii="宋体" w:eastAsia="宋体" w:hAnsi="宋体" w:cs="Times New Roman" w:hint="eastAsia"/>
          <w:szCs w:val="21"/>
        </w:rPr>
        <w:t xml:space="preserve">注册供应商信息由招标机构在深圳政府采购网系统中查询，投标人无需提供证明材料。 </w:t>
      </w:r>
      <w:r w:rsidR="003A058B" w:rsidRPr="003A058B">
        <w:rPr>
          <w:rFonts w:ascii="宋体" w:eastAsia="宋体" w:hAnsi="宋体" w:cs="Times New Roman" w:hint="eastAsia"/>
          <w:szCs w:val="21"/>
        </w:rPr>
        <w:t xml:space="preserve"> </w:t>
      </w:r>
    </w:p>
    <w:p w:rsidR="003A058B" w:rsidRPr="003A058B" w:rsidRDefault="003A058B" w:rsidP="003A058B">
      <w:pPr>
        <w:spacing w:line="440" w:lineRule="exact"/>
        <w:ind w:firstLineChars="200" w:firstLine="422"/>
        <w:outlineLvl w:val="1"/>
        <w:rPr>
          <w:rFonts w:ascii="宋体" w:eastAsia="宋体" w:hAnsi="宋体" w:cs="宋体"/>
          <w:b/>
          <w:bCs/>
          <w:szCs w:val="21"/>
        </w:rPr>
      </w:pPr>
      <w:bookmarkStart w:id="3" w:name="_Toc70231385"/>
      <w:r w:rsidRPr="003A058B">
        <w:rPr>
          <w:rFonts w:ascii="宋体" w:eastAsia="宋体" w:hAnsi="宋体" w:cs="宋体" w:hint="eastAsia"/>
          <w:b/>
          <w:bCs/>
          <w:szCs w:val="21"/>
        </w:rPr>
        <w:t>三、获取招标文件</w:t>
      </w:r>
      <w:bookmarkEnd w:id="3"/>
    </w:p>
    <w:p w:rsidR="003A058B" w:rsidRPr="003A058B" w:rsidRDefault="003A058B" w:rsidP="003A058B">
      <w:pPr>
        <w:spacing w:line="440" w:lineRule="exact"/>
        <w:ind w:firstLineChars="200" w:firstLine="420"/>
        <w:rPr>
          <w:rFonts w:ascii="宋体" w:eastAsia="宋体" w:hAnsi="宋体" w:cs="宋体"/>
          <w:szCs w:val="21"/>
        </w:rPr>
      </w:pPr>
      <w:r w:rsidRPr="003A058B">
        <w:rPr>
          <w:rFonts w:ascii="宋体" w:eastAsia="宋体" w:hAnsi="宋体" w:cs="宋体" w:hint="eastAsia"/>
          <w:szCs w:val="21"/>
        </w:rPr>
        <w:t>1、时间：</w:t>
      </w:r>
      <w:r w:rsidRPr="003A058B">
        <w:rPr>
          <w:rFonts w:ascii="宋体" w:eastAsia="宋体" w:hAnsi="宋体" w:cs="Times New Roman" w:hint="eastAsia"/>
          <w:szCs w:val="21"/>
        </w:rPr>
        <w:t>2021年</w:t>
      </w:r>
      <w:r w:rsidR="001F2507">
        <w:rPr>
          <w:rFonts w:ascii="宋体" w:eastAsia="宋体" w:hAnsi="宋体" w:cs="Times New Roman"/>
          <w:szCs w:val="21"/>
        </w:rPr>
        <w:t>6</w:t>
      </w:r>
      <w:r w:rsidRPr="003A058B">
        <w:rPr>
          <w:rFonts w:ascii="宋体" w:eastAsia="宋体" w:hAnsi="宋体" w:cs="Times New Roman" w:hint="eastAsia"/>
          <w:szCs w:val="21"/>
        </w:rPr>
        <w:t>月</w:t>
      </w:r>
      <w:r w:rsidR="001F2507">
        <w:rPr>
          <w:rFonts w:ascii="宋体" w:eastAsia="宋体" w:hAnsi="宋体" w:cs="Times New Roman"/>
          <w:szCs w:val="21"/>
        </w:rPr>
        <w:t>1</w:t>
      </w:r>
      <w:r w:rsidRPr="003A058B">
        <w:rPr>
          <w:rFonts w:ascii="宋体" w:eastAsia="宋体" w:hAnsi="宋体" w:cs="Times New Roman" w:hint="eastAsia"/>
          <w:szCs w:val="21"/>
        </w:rPr>
        <w:t>日9时至2021年</w:t>
      </w:r>
      <w:r w:rsidR="003E6E52">
        <w:rPr>
          <w:rFonts w:ascii="宋体" w:eastAsia="宋体" w:hAnsi="宋体" w:cs="Times New Roman"/>
          <w:szCs w:val="21"/>
        </w:rPr>
        <w:t>6</w:t>
      </w:r>
      <w:r w:rsidRPr="003A058B">
        <w:rPr>
          <w:rFonts w:ascii="宋体" w:eastAsia="宋体" w:hAnsi="宋体" w:cs="Times New Roman" w:hint="eastAsia"/>
          <w:szCs w:val="21"/>
        </w:rPr>
        <w:t>月</w:t>
      </w:r>
      <w:r w:rsidR="001F2507">
        <w:rPr>
          <w:rFonts w:ascii="宋体" w:eastAsia="宋体" w:hAnsi="宋体" w:cs="Times New Roman"/>
          <w:szCs w:val="21"/>
        </w:rPr>
        <w:t>8</w:t>
      </w:r>
      <w:r w:rsidRPr="003A058B">
        <w:rPr>
          <w:rFonts w:ascii="宋体" w:eastAsia="宋体" w:hAnsi="宋体" w:cs="Times New Roman" w:hint="eastAsia"/>
          <w:szCs w:val="21"/>
        </w:rPr>
        <w:t>日17时</w:t>
      </w:r>
      <w:r w:rsidRPr="003A058B">
        <w:rPr>
          <w:rFonts w:ascii="宋体" w:eastAsia="宋体" w:hAnsi="宋体" w:cs="宋体" w:hint="eastAsia"/>
          <w:szCs w:val="21"/>
        </w:rPr>
        <w:t>（北京时间，</w:t>
      </w:r>
      <w:r w:rsidRPr="003A058B">
        <w:rPr>
          <w:rFonts w:ascii="宋体" w:eastAsia="宋体" w:hAnsi="宋体" w:cs="宋体"/>
          <w:szCs w:val="21"/>
        </w:rPr>
        <w:t>法定节假日</w:t>
      </w:r>
      <w:r w:rsidRPr="003A058B">
        <w:rPr>
          <w:rFonts w:ascii="宋体" w:eastAsia="宋体" w:hAnsi="宋体" w:cs="宋体" w:hint="eastAsia"/>
          <w:szCs w:val="21"/>
        </w:rPr>
        <w:t>除外）；</w:t>
      </w:r>
    </w:p>
    <w:p w:rsidR="003A058B" w:rsidRPr="003A058B" w:rsidRDefault="003A058B" w:rsidP="003A058B">
      <w:pPr>
        <w:spacing w:line="440" w:lineRule="exact"/>
        <w:ind w:firstLineChars="200" w:firstLine="420"/>
        <w:rPr>
          <w:rFonts w:ascii="宋体" w:eastAsia="宋体" w:hAnsi="宋体" w:cs="Times New Roman"/>
          <w:i/>
          <w:iCs/>
          <w:szCs w:val="21"/>
        </w:rPr>
      </w:pPr>
      <w:r w:rsidRPr="003A058B">
        <w:rPr>
          <w:rFonts w:ascii="宋体" w:eastAsia="宋体" w:hAnsi="宋体" w:cs="宋体"/>
          <w:szCs w:val="21"/>
        </w:rPr>
        <w:t>2</w:t>
      </w:r>
      <w:r w:rsidRPr="003A058B">
        <w:rPr>
          <w:rFonts w:ascii="宋体" w:eastAsia="宋体" w:hAnsi="宋体" w:cs="宋体" w:hint="eastAsia"/>
          <w:szCs w:val="21"/>
        </w:rPr>
        <w:t>、地点：</w:t>
      </w:r>
      <w:r w:rsidRPr="003A058B">
        <w:rPr>
          <w:rFonts w:ascii="宋体" w:eastAsia="宋体" w:hAnsi="宋体" w:cs="Times New Roman" w:hint="eastAsia"/>
          <w:szCs w:val="21"/>
        </w:rPr>
        <w:t>登录深圳市国际招标有限公司网站，下载招标文件（订购前须确保在www.sztc.com网站已注册会员，如未注册，请登陆http://www.sztc.com/gyssc/17414.jhtml页面了解如何免费注册会员）；</w:t>
      </w:r>
    </w:p>
    <w:p w:rsidR="003A058B" w:rsidRPr="003A058B" w:rsidRDefault="003A058B" w:rsidP="003A058B">
      <w:pPr>
        <w:spacing w:line="440" w:lineRule="exact"/>
        <w:ind w:firstLineChars="200" w:firstLine="420"/>
        <w:rPr>
          <w:rFonts w:ascii="宋体" w:eastAsia="宋体" w:hAnsi="宋体" w:cs="Times New Roman"/>
          <w:i/>
          <w:iCs/>
          <w:szCs w:val="21"/>
        </w:rPr>
      </w:pPr>
      <w:r w:rsidRPr="003A058B">
        <w:rPr>
          <w:rFonts w:ascii="宋体" w:eastAsia="宋体" w:hAnsi="宋体" w:cs="宋体"/>
          <w:szCs w:val="21"/>
        </w:rPr>
        <w:t>3</w:t>
      </w:r>
      <w:r w:rsidRPr="003A058B">
        <w:rPr>
          <w:rFonts w:ascii="宋体" w:eastAsia="宋体" w:hAnsi="宋体" w:cs="宋体" w:hint="eastAsia"/>
          <w:szCs w:val="21"/>
        </w:rPr>
        <w:t>、方式：</w:t>
      </w:r>
      <w:r w:rsidRPr="003A058B">
        <w:rPr>
          <w:rFonts w:ascii="宋体" w:eastAsia="宋体" w:hAnsi="宋体" w:cs="Times New Roman" w:hint="eastAsia"/>
          <w:szCs w:val="21"/>
        </w:rPr>
        <w:t>在线下载；</w:t>
      </w:r>
    </w:p>
    <w:p w:rsidR="003A058B" w:rsidRPr="003A058B" w:rsidRDefault="003A058B" w:rsidP="003A058B">
      <w:pPr>
        <w:spacing w:line="440" w:lineRule="exact"/>
        <w:ind w:firstLineChars="200" w:firstLine="420"/>
        <w:rPr>
          <w:rFonts w:ascii="宋体" w:eastAsia="宋体" w:hAnsi="宋体" w:cs="Times New Roman"/>
          <w:i/>
          <w:iCs/>
          <w:szCs w:val="21"/>
        </w:rPr>
      </w:pPr>
      <w:r w:rsidRPr="003A058B">
        <w:rPr>
          <w:rFonts w:ascii="宋体" w:eastAsia="宋体" w:hAnsi="宋体" w:cs="宋体" w:hint="eastAsia"/>
          <w:szCs w:val="21"/>
        </w:rPr>
        <w:t>4、售价：</w:t>
      </w:r>
      <w:r w:rsidRPr="003A058B">
        <w:rPr>
          <w:rFonts w:ascii="宋体" w:eastAsia="宋体" w:hAnsi="宋体" w:cs="Times New Roman" w:hint="eastAsia"/>
          <w:szCs w:val="21"/>
        </w:rPr>
        <w:t>本项目免招标文件订购费，用户仅需购买电子招投标服务人民币500元即可参与项目，支付成功后由平台方开具电子发票，投标人如需纸质发票，系统将在支付成功后由平台方于一周内将纸质发票寄出，邮费到付（如有问题请联系平台方：400-616-6620）。</w:t>
      </w:r>
    </w:p>
    <w:p w:rsidR="003A058B" w:rsidRPr="003A058B" w:rsidRDefault="003A058B" w:rsidP="003A058B">
      <w:pPr>
        <w:spacing w:line="440" w:lineRule="exact"/>
        <w:ind w:firstLineChars="200" w:firstLine="422"/>
        <w:outlineLvl w:val="1"/>
        <w:rPr>
          <w:rFonts w:ascii="宋体" w:eastAsia="宋体" w:hAnsi="宋体" w:cs="宋体"/>
          <w:b/>
          <w:bCs/>
          <w:szCs w:val="21"/>
        </w:rPr>
      </w:pPr>
      <w:bookmarkStart w:id="4" w:name="_Toc70231386"/>
      <w:r w:rsidRPr="003A058B">
        <w:rPr>
          <w:rFonts w:ascii="宋体" w:eastAsia="宋体" w:hAnsi="宋体" w:cs="宋体" w:hint="eastAsia"/>
          <w:b/>
          <w:bCs/>
          <w:szCs w:val="21"/>
        </w:rPr>
        <w:t>四、提交投标文件截止时间、开标时间和地点</w:t>
      </w:r>
      <w:bookmarkEnd w:id="4"/>
    </w:p>
    <w:p w:rsidR="003A058B" w:rsidRPr="003A058B" w:rsidRDefault="003A058B" w:rsidP="003A058B">
      <w:pPr>
        <w:spacing w:line="440" w:lineRule="exact"/>
        <w:ind w:firstLineChars="200" w:firstLine="420"/>
        <w:rPr>
          <w:rFonts w:ascii="宋体" w:eastAsia="宋体" w:hAnsi="宋体" w:cs="Times New Roman"/>
          <w:bCs/>
          <w:szCs w:val="21"/>
        </w:rPr>
      </w:pPr>
      <w:r w:rsidRPr="003A058B">
        <w:rPr>
          <w:rFonts w:ascii="宋体" w:eastAsia="宋体" w:hAnsi="宋体" w:cs="Times New Roman" w:hint="eastAsia"/>
          <w:bCs/>
          <w:szCs w:val="21"/>
        </w:rPr>
        <w:t>1、时间：2021年</w:t>
      </w:r>
      <w:r w:rsidR="003E6E52">
        <w:rPr>
          <w:rFonts w:ascii="宋体" w:eastAsia="宋体" w:hAnsi="宋体" w:cs="Times New Roman"/>
          <w:bCs/>
          <w:szCs w:val="21"/>
        </w:rPr>
        <w:t>6</w:t>
      </w:r>
      <w:r w:rsidRPr="003A058B">
        <w:rPr>
          <w:rFonts w:ascii="宋体" w:eastAsia="宋体" w:hAnsi="宋体" w:cs="Times New Roman" w:hint="eastAsia"/>
          <w:bCs/>
          <w:szCs w:val="21"/>
        </w:rPr>
        <w:t>月</w:t>
      </w:r>
      <w:r w:rsidR="001F2507">
        <w:rPr>
          <w:rFonts w:ascii="宋体" w:eastAsia="宋体" w:hAnsi="宋体" w:cs="Times New Roman"/>
          <w:bCs/>
          <w:szCs w:val="21"/>
        </w:rPr>
        <w:t>11</w:t>
      </w:r>
      <w:r w:rsidRPr="003A058B">
        <w:rPr>
          <w:rFonts w:ascii="宋体" w:eastAsia="宋体" w:hAnsi="宋体" w:cs="Times New Roman" w:hint="eastAsia"/>
          <w:bCs/>
          <w:szCs w:val="21"/>
        </w:rPr>
        <w:t>日09:30（北京时间）</w:t>
      </w:r>
    </w:p>
    <w:p w:rsidR="003A058B" w:rsidRPr="003A058B" w:rsidRDefault="003A058B" w:rsidP="003A058B">
      <w:pPr>
        <w:spacing w:line="440" w:lineRule="exact"/>
        <w:ind w:firstLineChars="200" w:firstLine="420"/>
        <w:rPr>
          <w:rFonts w:ascii="宋体" w:eastAsia="宋体" w:hAnsi="宋体" w:cs="Times New Roman"/>
          <w:bCs/>
          <w:szCs w:val="21"/>
        </w:rPr>
      </w:pPr>
      <w:r w:rsidRPr="003A058B">
        <w:rPr>
          <w:rFonts w:ascii="宋体" w:eastAsia="宋体" w:hAnsi="宋体" w:cs="Times New Roman" w:hint="eastAsia"/>
          <w:bCs/>
          <w:szCs w:val="21"/>
        </w:rPr>
        <w:t>2、地点：深圳市南山区白石路与沙河西路交界深圳湾科技生态园9栋B4座6层63</w:t>
      </w:r>
      <w:r w:rsidR="00183D09">
        <w:rPr>
          <w:rFonts w:ascii="宋体" w:eastAsia="宋体" w:hAnsi="宋体" w:cs="Times New Roman"/>
          <w:bCs/>
          <w:szCs w:val="21"/>
        </w:rPr>
        <w:t>2</w:t>
      </w:r>
      <w:r w:rsidRPr="003A058B">
        <w:rPr>
          <w:rFonts w:ascii="宋体" w:eastAsia="宋体" w:hAnsi="宋体" w:cs="Times New Roman" w:hint="eastAsia"/>
          <w:bCs/>
          <w:szCs w:val="21"/>
        </w:rPr>
        <w:t>室</w:t>
      </w:r>
    </w:p>
    <w:p w:rsidR="003A058B" w:rsidRPr="003A058B" w:rsidRDefault="003A058B" w:rsidP="003A058B">
      <w:pPr>
        <w:spacing w:line="440" w:lineRule="exact"/>
        <w:ind w:firstLineChars="200" w:firstLine="422"/>
        <w:outlineLvl w:val="1"/>
        <w:rPr>
          <w:rFonts w:ascii="宋体" w:eastAsia="宋体" w:hAnsi="宋体" w:cs="宋体"/>
          <w:b/>
          <w:bCs/>
          <w:szCs w:val="21"/>
        </w:rPr>
      </w:pPr>
      <w:bookmarkStart w:id="5" w:name="_Toc70231387"/>
      <w:r w:rsidRPr="003A058B">
        <w:rPr>
          <w:rFonts w:ascii="宋体" w:eastAsia="宋体" w:hAnsi="宋体" w:cs="宋体" w:hint="eastAsia"/>
          <w:b/>
          <w:bCs/>
          <w:szCs w:val="21"/>
        </w:rPr>
        <w:t>五、公告期限</w:t>
      </w:r>
      <w:bookmarkEnd w:id="5"/>
    </w:p>
    <w:p w:rsidR="003A058B" w:rsidRPr="003A058B" w:rsidRDefault="003A058B" w:rsidP="003A058B">
      <w:pPr>
        <w:spacing w:line="440" w:lineRule="exact"/>
        <w:ind w:firstLineChars="200" w:firstLine="420"/>
        <w:rPr>
          <w:rFonts w:ascii="宋体" w:eastAsia="宋体" w:hAnsi="宋体" w:cs="宋体"/>
          <w:kern w:val="0"/>
          <w:szCs w:val="21"/>
        </w:rPr>
      </w:pPr>
      <w:r w:rsidRPr="003A058B">
        <w:rPr>
          <w:rFonts w:ascii="宋体" w:eastAsia="宋体" w:hAnsi="宋体" w:cs="宋体" w:hint="eastAsia"/>
          <w:kern w:val="0"/>
          <w:szCs w:val="21"/>
        </w:rPr>
        <w:t>自本公告发布之日起5个工作日。</w:t>
      </w:r>
    </w:p>
    <w:p w:rsidR="003A058B" w:rsidRPr="003A058B" w:rsidRDefault="003A058B" w:rsidP="003A058B">
      <w:pPr>
        <w:spacing w:line="440" w:lineRule="exact"/>
        <w:ind w:firstLineChars="200" w:firstLine="422"/>
        <w:outlineLvl w:val="1"/>
        <w:rPr>
          <w:rFonts w:ascii="宋体" w:eastAsia="宋体" w:hAnsi="宋体" w:cs="宋体"/>
          <w:b/>
          <w:bCs/>
          <w:szCs w:val="21"/>
        </w:rPr>
      </w:pPr>
      <w:bookmarkStart w:id="6" w:name="_Toc70231388"/>
      <w:r w:rsidRPr="003A058B">
        <w:rPr>
          <w:rFonts w:ascii="宋体" w:eastAsia="宋体" w:hAnsi="宋体" w:cs="宋体" w:hint="eastAsia"/>
          <w:b/>
          <w:bCs/>
          <w:szCs w:val="21"/>
        </w:rPr>
        <w:t>六、其他补充事宜</w:t>
      </w:r>
      <w:bookmarkEnd w:id="6"/>
    </w:p>
    <w:p w:rsidR="003A058B" w:rsidRPr="003A058B" w:rsidRDefault="003A058B" w:rsidP="003A058B">
      <w:pPr>
        <w:spacing w:line="440" w:lineRule="exact"/>
        <w:ind w:firstLineChars="200" w:firstLine="420"/>
        <w:jc w:val="left"/>
        <w:rPr>
          <w:rFonts w:ascii="宋体" w:eastAsia="宋体" w:hAnsi="宋体" w:cs="宋体"/>
          <w:szCs w:val="21"/>
        </w:rPr>
      </w:pPr>
      <w:r w:rsidRPr="003A058B">
        <w:rPr>
          <w:rFonts w:ascii="宋体" w:eastAsia="宋体" w:hAnsi="宋体" w:cs="宋体" w:hint="eastAsia"/>
          <w:szCs w:val="21"/>
        </w:rPr>
        <w:t>1、答疑事项：投标人应于投标截止日五日前，将对招标文件的疑问以书面形式（包括认为招标文件的技术指标或参数存在排他性或歧视性条款）加盖单位公章送达招标机构，逾期不予受理。我司会将集中答疑结果在“投标人须知前附表”所列信息发布网站以公开发布方式发送给所有投标人。对招标文件的任何修改，以我司发出的通知为准。</w:t>
      </w:r>
    </w:p>
    <w:p w:rsidR="003A058B" w:rsidRPr="003A058B" w:rsidRDefault="003A058B" w:rsidP="003A058B">
      <w:pPr>
        <w:spacing w:line="440" w:lineRule="exact"/>
        <w:ind w:firstLineChars="200" w:firstLine="420"/>
        <w:jc w:val="left"/>
        <w:rPr>
          <w:rFonts w:ascii="宋体" w:eastAsia="宋体" w:hAnsi="宋体" w:cs="宋体"/>
          <w:szCs w:val="21"/>
        </w:rPr>
      </w:pPr>
      <w:r w:rsidRPr="003A058B">
        <w:rPr>
          <w:rFonts w:ascii="宋体" w:eastAsia="宋体" w:hAnsi="宋体" w:cs="宋体" w:hint="eastAsia"/>
          <w:szCs w:val="21"/>
        </w:rPr>
        <w:t>2、现场踏勘：无</w:t>
      </w:r>
    </w:p>
    <w:p w:rsidR="003A058B" w:rsidRPr="003A058B" w:rsidRDefault="003A058B" w:rsidP="003A058B">
      <w:pPr>
        <w:spacing w:line="440" w:lineRule="exact"/>
        <w:ind w:firstLineChars="200" w:firstLine="422"/>
        <w:outlineLvl w:val="1"/>
        <w:rPr>
          <w:rFonts w:ascii="宋体" w:eastAsia="宋体" w:hAnsi="宋体" w:cs="宋体"/>
          <w:b/>
          <w:bCs/>
          <w:szCs w:val="21"/>
        </w:rPr>
      </w:pPr>
      <w:bookmarkStart w:id="7" w:name="_Toc70231389"/>
      <w:r w:rsidRPr="003A058B">
        <w:rPr>
          <w:rFonts w:ascii="宋体" w:eastAsia="宋体" w:hAnsi="宋体" w:cs="宋体" w:hint="eastAsia"/>
          <w:b/>
          <w:bCs/>
          <w:szCs w:val="21"/>
        </w:rPr>
        <w:t>七、对本次招标提出询问，请按</w:t>
      </w:r>
      <w:r w:rsidRPr="003A058B">
        <w:rPr>
          <w:rFonts w:ascii="宋体" w:eastAsia="宋体" w:hAnsi="宋体" w:cs="宋体"/>
          <w:b/>
          <w:bCs/>
          <w:szCs w:val="21"/>
        </w:rPr>
        <w:t>以下方式</w:t>
      </w:r>
      <w:r w:rsidRPr="003A058B">
        <w:rPr>
          <w:rFonts w:ascii="宋体" w:eastAsia="宋体" w:hAnsi="宋体" w:cs="宋体" w:hint="eastAsia"/>
          <w:b/>
          <w:bCs/>
          <w:szCs w:val="21"/>
        </w:rPr>
        <w:t>联系。</w:t>
      </w:r>
      <w:bookmarkEnd w:id="7"/>
    </w:p>
    <w:p w:rsidR="003A058B" w:rsidRPr="003A058B" w:rsidRDefault="003A058B" w:rsidP="003A058B">
      <w:pPr>
        <w:spacing w:line="440" w:lineRule="exact"/>
        <w:jc w:val="left"/>
        <w:rPr>
          <w:rFonts w:ascii="宋体" w:eastAsia="宋体" w:hAnsi="宋体" w:cs="Times New Roman"/>
          <w:szCs w:val="21"/>
        </w:rPr>
      </w:pPr>
      <w:r w:rsidRPr="003A058B">
        <w:rPr>
          <w:rFonts w:ascii="宋体" w:eastAsia="宋体" w:hAnsi="宋体" w:cs="宋体" w:hint="eastAsia"/>
          <w:szCs w:val="21"/>
        </w:rPr>
        <w:t xml:space="preserve">　　1、采购人信息</w:t>
      </w:r>
    </w:p>
    <w:p w:rsidR="003A058B" w:rsidRPr="003A058B" w:rsidRDefault="003A058B" w:rsidP="003A058B">
      <w:pPr>
        <w:spacing w:line="440" w:lineRule="exact"/>
        <w:ind w:firstLineChars="200" w:firstLine="420"/>
        <w:jc w:val="left"/>
        <w:rPr>
          <w:rFonts w:ascii="宋体" w:eastAsia="宋体" w:hAnsi="宋体" w:cs="Times New Roman"/>
          <w:szCs w:val="21"/>
        </w:rPr>
      </w:pPr>
      <w:r w:rsidRPr="003A058B">
        <w:rPr>
          <w:rFonts w:ascii="宋体" w:eastAsia="宋体" w:hAnsi="宋体" w:cs="Times New Roman" w:hint="eastAsia"/>
          <w:szCs w:val="21"/>
        </w:rPr>
        <w:t>名　  称：深圳市市场监督管理局</w:t>
      </w:r>
    </w:p>
    <w:p w:rsidR="003A058B" w:rsidRPr="003A058B" w:rsidRDefault="003A058B" w:rsidP="003A058B">
      <w:pPr>
        <w:spacing w:line="440" w:lineRule="exact"/>
        <w:ind w:firstLineChars="200" w:firstLine="420"/>
        <w:jc w:val="left"/>
        <w:rPr>
          <w:rFonts w:ascii="宋体" w:eastAsia="宋体" w:hAnsi="宋体" w:cs="Times New Roman"/>
          <w:szCs w:val="21"/>
        </w:rPr>
      </w:pPr>
      <w:r w:rsidRPr="003A058B">
        <w:rPr>
          <w:rFonts w:ascii="宋体" w:eastAsia="宋体" w:hAnsi="宋体" w:cs="Times New Roman" w:hint="eastAsia"/>
          <w:szCs w:val="21"/>
        </w:rPr>
        <w:lastRenderedPageBreak/>
        <w:t xml:space="preserve">地 </w:t>
      </w:r>
      <w:r w:rsidRPr="003A058B">
        <w:rPr>
          <w:rFonts w:ascii="宋体" w:eastAsia="宋体" w:hAnsi="宋体" w:cs="Times New Roman"/>
          <w:szCs w:val="21"/>
        </w:rPr>
        <w:t xml:space="preserve"> </w:t>
      </w:r>
      <w:r w:rsidRPr="003A058B">
        <w:rPr>
          <w:rFonts w:ascii="宋体" w:eastAsia="宋体" w:hAnsi="宋体" w:cs="Times New Roman" w:hint="eastAsia"/>
          <w:szCs w:val="21"/>
        </w:rPr>
        <w:t xml:space="preserve">　址：深圳市福田区深南大道7010号</w:t>
      </w:r>
    </w:p>
    <w:p w:rsidR="003A058B" w:rsidRPr="003A058B" w:rsidRDefault="003A058B" w:rsidP="003A058B">
      <w:pPr>
        <w:spacing w:line="440" w:lineRule="exact"/>
        <w:ind w:firstLineChars="200" w:firstLine="420"/>
        <w:jc w:val="left"/>
        <w:rPr>
          <w:rFonts w:ascii="宋体" w:eastAsia="宋体" w:hAnsi="宋体" w:cs="Times New Roman"/>
          <w:szCs w:val="21"/>
        </w:rPr>
      </w:pPr>
      <w:r w:rsidRPr="003A058B">
        <w:rPr>
          <w:rFonts w:ascii="宋体" w:eastAsia="宋体" w:hAnsi="宋体" w:cs="Times New Roman" w:hint="eastAsia"/>
          <w:szCs w:val="21"/>
        </w:rPr>
        <w:t>联系方式：</w:t>
      </w:r>
      <w:r w:rsidR="001F2507" w:rsidRPr="001F2507">
        <w:rPr>
          <w:rFonts w:ascii="宋体" w:eastAsia="宋体" w:hAnsi="宋体" w:cs="Times New Roman" w:hint="eastAsia"/>
          <w:szCs w:val="21"/>
        </w:rPr>
        <w:t>詹工、0755-83070369</w:t>
      </w:r>
    </w:p>
    <w:p w:rsidR="003A058B" w:rsidRPr="003A058B" w:rsidRDefault="003A058B" w:rsidP="003A058B">
      <w:pPr>
        <w:spacing w:line="440" w:lineRule="exact"/>
        <w:ind w:firstLineChars="200" w:firstLine="420"/>
        <w:jc w:val="left"/>
        <w:rPr>
          <w:rFonts w:ascii="宋体" w:eastAsia="宋体" w:hAnsi="宋体" w:cs="Times New Roman"/>
          <w:szCs w:val="21"/>
        </w:rPr>
      </w:pPr>
      <w:r w:rsidRPr="003A058B">
        <w:rPr>
          <w:rFonts w:ascii="宋体" w:eastAsia="宋体" w:hAnsi="宋体" w:cs="宋体" w:hint="eastAsia"/>
          <w:szCs w:val="21"/>
        </w:rPr>
        <w:t>2、采购代理机构信息</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 xml:space="preserve">名　  称：深圳市国际招标有限公司  </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地　  址：深圳市南山区沙河西路与白石路交汇处深圳湾科技生态园9栋B4座6楼</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联系方式：0755-</w:t>
      </w:r>
      <w:r w:rsidRPr="003A058B">
        <w:rPr>
          <w:rFonts w:ascii="宋体" w:eastAsia="宋体" w:hAnsi="宋体" w:cs="Times New Roman"/>
          <w:szCs w:val="21"/>
        </w:rPr>
        <w:t xml:space="preserve">83521978      </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监督举报电话：0755-22965602、0755-86660475</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宋体" w:hint="eastAsia"/>
          <w:szCs w:val="21"/>
        </w:rPr>
        <w:t>3、项目</w:t>
      </w:r>
      <w:r w:rsidRPr="003A058B">
        <w:rPr>
          <w:rFonts w:ascii="宋体" w:eastAsia="宋体" w:hAnsi="宋体" w:cs="宋体"/>
          <w:szCs w:val="21"/>
        </w:rPr>
        <w:t>联系方式</w:t>
      </w:r>
    </w:p>
    <w:p w:rsidR="003A058B" w:rsidRPr="003A058B" w:rsidRDefault="003A058B" w:rsidP="003A058B">
      <w:pPr>
        <w:spacing w:line="440" w:lineRule="exact"/>
        <w:ind w:firstLineChars="200" w:firstLine="420"/>
        <w:rPr>
          <w:rFonts w:ascii="宋体" w:eastAsia="宋体" w:hAnsi="宋体" w:cs="Times New Roman"/>
          <w:i/>
          <w:iCs/>
          <w:szCs w:val="21"/>
        </w:rPr>
      </w:pPr>
      <w:r w:rsidRPr="003A058B">
        <w:rPr>
          <w:rFonts w:ascii="宋体" w:eastAsia="宋体" w:hAnsi="宋体" w:cs="Times New Roman" w:hint="eastAsia"/>
          <w:szCs w:val="21"/>
        </w:rPr>
        <w:t>项目联系人：廖小姐、张先生</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电　话：0755-</w:t>
      </w:r>
      <w:r w:rsidRPr="003A058B">
        <w:rPr>
          <w:rFonts w:ascii="宋体" w:eastAsia="宋体" w:hAnsi="宋体" w:cs="Times New Roman"/>
          <w:szCs w:val="21"/>
        </w:rPr>
        <w:t>83521978</w:t>
      </w:r>
      <w:r w:rsidRPr="003A058B">
        <w:rPr>
          <w:rFonts w:ascii="宋体" w:eastAsia="宋体" w:hAnsi="宋体" w:cs="Times New Roman" w:hint="eastAsia"/>
          <w:szCs w:val="21"/>
        </w:rPr>
        <w:t>、</w:t>
      </w:r>
      <w:r w:rsidRPr="003A058B">
        <w:rPr>
          <w:rFonts w:ascii="宋体" w:eastAsia="宋体" w:hAnsi="宋体" w:cs="Times New Roman"/>
          <w:szCs w:val="21"/>
        </w:rPr>
        <w:t>13928460126</w:t>
      </w:r>
      <w:r w:rsidRPr="003A058B">
        <w:rPr>
          <w:rFonts w:ascii="宋体" w:eastAsia="宋体" w:hAnsi="宋体" w:cs="Times New Roman" w:hint="eastAsia"/>
          <w:szCs w:val="21"/>
        </w:rPr>
        <w:t>；83521976、13530064008</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 xml:space="preserve">邮 </w:t>
      </w:r>
      <w:r w:rsidRPr="003A058B">
        <w:rPr>
          <w:rFonts w:ascii="宋体" w:eastAsia="宋体" w:hAnsi="宋体" w:cs="Times New Roman"/>
          <w:szCs w:val="21"/>
        </w:rPr>
        <w:t xml:space="preserve"> </w:t>
      </w:r>
      <w:r w:rsidRPr="003A058B">
        <w:rPr>
          <w:rFonts w:ascii="宋体" w:eastAsia="宋体" w:hAnsi="宋体" w:cs="Times New Roman" w:hint="eastAsia"/>
          <w:szCs w:val="21"/>
        </w:rPr>
        <w:t>箱</w:t>
      </w:r>
      <w:r w:rsidR="001F2507">
        <w:rPr>
          <w:rFonts w:ascii="宋体" w:eastAsia="宋体" w:hAnsi="宋体" w:cs="Times New Roman" w:hint="eastAsia"/>
          <w:szCs w:val="21"/>
        </w:rPr>
        <w:t>：</w:t>
      </w:r>
      <w:r w:rsidR="001F2507" w:rsidRPr="001F2507">
        <w:rPr>
          <w:rFonts w:ascii="宋体" w:eastAsia="宋体" w:hAnsi="宋体" w:cs="Times New Roman"/>
          <w:szCs w:val="21"/>
        </w:rPr>
        <w:t>616082597@qq.com</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szCs w:val="21"/>
        </w:rPr>
        <w:t>4</w:t>
      </w:r>
      <w:r w:rsidRPr="003A058B">
        <w:rPr>
          <w:rFonts w:ascii="宋体" w:eastAsia="宋体" w:hAnsi="宋体" w:cs="Times New Roman" w:hint="eastAsia"/>
          <w:szCs w:val="21"/>
        </w:rPr>
        <w:t>、</w:t>
      </w:r>
      <w:r w:rsidRPr="003A058B">
        <w:rPr>
          <w:rFonts w:ascii="宋体" w:eastAsia="宋体" w:hAnsi="宋体" w:cs="宋体" w:hint="eastAsia"/>
          <w:szCs w:val="21"/>
        </w:rPr>
        <w:t>采购代理</w:t>
      </w:r>
      <w:r w:rsidRPr="003A058B">
        <w:rPr>
          <w:rFonts w:ascii="宋体" w:eastAsia="宋体" w:hAnsi="宋体" w:cs="Times New Roman" w:hint="eastAsia"/>
          <w:szCs w:val="21"/>
        </w:rPr>
        <w:t>机构帐户信息：</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账户名称：深圳市国际招标有限公司</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开户银行：平安银行深圳江苏大厦支行</w:t>
      </w:r>
    </w:p>
    <w:p w:rsidR="003A058B" w:rsidRPr="003A058B" w:rsidRDefault="003A058B" w:rsidP="003A058B">
      <w:pPr>
        <w:spacing w:line="440" w:lineRule="exact"/>
        <w:ind w:firstLineChars="200" w:firstLine="420"/>
        <w:rPr>
          <w:rFonts w:ascii="宋体" w:eastAsia="宋体" w:hAnsi="宋体" w:cs="Times New Roman"/>
          <w:szCs w:val="21"/>
        </w:rPr>
      </w:pPr>
      <w:r w:rsidRPr="003A058B">
        <w:rPr>
          <w:rFonts w:ascii="宋体" w:eastAsia="宋体" w:hAnsi="宋体" w:cs="Times New Roman" w:hint="eastAsia"/>
          <w:szCs w:val="21"/>
        </w:rPr>
        <w:t>帐    号：（人民币）11002982389701（用于支付中标服务费）</w:t>
      </w:r>
    </w:p>
    <w:p w:rsidR="003A058B" w:rsidRPr="003A058B" w:rsidRDefault="003A058B" w:rsidP="003A058B">
      <w:pPr>
        <w:spacing w:line="440" w:lineRule="exact"/>
        <w:ind w:firstLineChars="200" w:firstLine="420"/>
        <w:rPr>
          <w:rFonts w:ascii="宋体" w:eastAsia="宋体" w:hAnsi="宋体" w:cs="Times New Roman"/>
          <w:szCs w:val="21"/>
        </w:rPr>
      </w:pPr>
    </w:p>
    <w:p w:rsidR="003A058B" w:rsidRPr="003A058B" w:rsidRDefault="003A058B" w:rsidP="003A058B">
      <w:pPr>
        <w:spacing w:line="440" w:lineRule="exact"/>
        <w:rPr>
          <w:rFonts w:ascii="宋体" w:eastAsia="宋体" w:hAnsi="宋体" w:cs="Times New Roman"/>
          <w:szCs w:val="21"/>
        </w:rPr>
      </w:pPr>
    </w:p>
    <w:p w:rsidR="003A058B" w:rsidRPr="003A058B" w:rsidRDefault="003A058B" w:rsidP="003A058B">
      <w:pPr>
        <w:spacing w:line="440" w:lineRule="exact"/>
        <w:ind w:firstLineChars="1432" w:firstLine="3007"/>
        <w:jc w:val="right"/>
        <w:rPr>
          <w:rFonts w:ascii="宋体" w:eastAsia="宋体" w:hAnsi="宋体" w:cs="Times New Roman"/>
          <w:szCs w:val="21"/>
        </w:rPr>
      </w:pPr>
      <w:r w:rsidRPr="003A058B">
        <w:rPr>
          <w:rFonts w:ascii="宋体" w:eastAsia="宋体" w:hAnsi="宋体" w:cs="Times New Roman" w:hint="eastAsia"/>
          <w:szCs w:val="21"/>
        </w:rPr>
        <w:t xml:space="preserve">                         深圳市国际招标有限公司</w:t>
      </w:r>
    </w:p>
    <w:p w:rsidR="003A058B" w:rsidRPr="003A058B" w:rsidRDefault="003A058B" w:rsidP="003A058B">
      <w:pPr>
        <w:wordWrap w:val="0"/>
        <w:spacing w:line="440" w:lineRule="exact"/>
        <w:ind w:firstLine="198"/>
        <w:jc w:val="right"/>
        <w:rPr>
          <w:rFonts w:ascii="宋体" w:eastAsia="宋体" w:hAnsi="宋体" w:cs="Times New Roman"/>
          <w:szCs w:val="21"/>
        </w:rPr>
      </w:pPr>
      <w:r w:rsidRPr="003A058B">
        <w:rPr>
          <w:rFonts w:ascii="宋体" w:eastAsia="宋体" w:hAnsi="宋体" w:cs="Times New Roman" w:hint="eastAsia"/>
          <w:szCs w:val="21"/>
        </w:rPr>
        <w:t xml:space="preserve">                                                         2</w:t>
      </w:r>
      <w:r w:rsidRPr="003A058B">
        <w:rPr>
          <w:rFonts w:ascii="宋体" w:eastAsia="宋体" w:hAnsi="宋体" w:cs="Times New Roman"/>
          <w:szCs w:val="21"/>
        </w:rPr>
        <w:t>021</w:t>
      </w:r>
      <w:r w:rsidRPr="003A058B">
        <w:rPr>
          <w:rFonts w:ascii="宋体" w:eastAsia="宋体" w:hAnsi="宋体" w:cs="Times New Roman" w:hint="eastAsia"/>
          <w:szCs w:val="21"/>
        </w:rPr>
        <w:t>年</w:t>
      </w:r>
      <w:r w:rsidR="001F2507">
        <w:rPr>
          <w:rFonts w:ascii="宋体" w:eastAsia="宋体" w:hAnsi="宋体" w:cs="Times New Roman"/>
          <w:szCs w:val="21"/>
        </w:rPr>
        <w:t>6</w:t>
      </w:r>
      <w:r w:rsidRPr="003A058B">
        <w:rPr>
          <w:rFonts w:ascii="宋体" w:eastAsia="宋体" w:hAnsi="宋体" w:cs="Times New Roman" w:hint="eastAsia"/>
          <w:szCs w:val="21"/>
        </w:rPr>
        <w:t>月</w:t>
      </w:r>
      <w:r w:rsidR="001F2507">
        <w:rPr>
          <w:rFonts w:ascii="宋体" w:eastAsia="宋体" w:hAnsi="宋体" w:cs="Times New Roman"/>
          <w:szCs w:val="21"/>
        </w:rPr>
        <w:t>1</w:t>
      </w:r>
      <w:r w:rsidRPr="003A058B">
        <w:rPr>
          <w:rFonts w:ascii="宋体" w:eastAsia="宋体" w:hAnsi="宋体" w:cs="Times New Roman" w:hint="eastAsia"/>
          <w:szCs w:val="21"/>
        </w:rPr>
        <w:t>日</w:t>
      </w:r>
    </w:p>
    <w:p w:rsidR="005E2040" w:rsidRDefault="005E2040"/>
    <w:sectPr w:rsidR="005E2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52" w:rsidRDefault="003E6E52" w:rsidP="003E6E52">
      <w:r>
        <w:separator/>
      </w:r>
    </w:p>
  </w:endnote>
  <w:endnote w:type="continuationSeparator" w:id="0">
    <w:p w:rsidR="003E6E52" w:rsidRDefault="003E6E52" w:rsidP="003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52" w:rsidRDefault="003E6E52" w:rsidP="003E6E52">
      <w:r>
        <w:separator/>
      </w:r>
    </w:p>
  </w:footnote>
  <w:footnote w:type="continuationSeparator" w:id="0">
    <w:p w:rsidR="003E6E52" w:rsidRDefault="003E6E52" w:rsidP="003E6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8B"/>
    <w:rsid w:val="00183D09"/>
    <w:rsid w:val="001F2507"/>
    <w:rsid w:val="002A7B2A"/>
    <w:rsid w:val="003A058B"/>
    <w:rsid w:val="003E6E52"/>
    <w:rsid w:val="005E2040"/>
    <w:rsid w:val="0080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75B905-E150-4346-8E2C-4439B777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qFormat/>
    <w:rsid w:val="003A058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3A0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E6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E6E52"/>
    <w:rPr>
      <w:sz w:val="18"/>
      <w:szCs w:val="18"/>
    </w:rPr>
  </w:style>
  <w:style w:type="paragraph" w:styleId="a5">
    <w:name w:val="footer"/>
    <w:basedOn w:val="a"/>
    <w:link w:val="Char0"/>
    <w:uiPriority w:val="99"/>
    <w:unhideWhenUsed/>
    <w:rsid w:val="003E6E52"/>
    <w:pPr>
      <w:tabs>
        <w:tab w:val="center" w:pos="4153"/>
        <w:tab w:val="right" w:pos="8306"/>
      </w:tabs>
      <w:snapToGrid w:val="0"/>
      <w:jc w:val="left"/>
    </w:pPr>
    <w:rPr>
      <w:sz w:val="18"/>
      <w:szCs w:val="18"/>
    </w:rPr>
  </w:style>
  <w:style w:type="character" w:customStyle="1" w:styleId="Char0">
    <w:name w:val="页脚 Char"/>
    <w:basedOn w:val="a0"/>
    <w:link w:val="a5"/>
    <w:uiPriority w:val="99"/>
    <w:rsid w:val="003E6E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1658</Characters>
  <Application>Microsoft Office Word</Application>
  <DocSecurity>0</DocSecurity>
  <Lines>13</Lines>
  <Paragraphs>3</Paragraphs>
  <ScaleCrop>false</ScaleCrop>
  <Company>china</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廖思宇</dc:creator>
  <cp:keywords/>
  <dc:description/>
  <cp:lastModifiedBy>廖思宇</cp:lastModifiedBy>
  <cp:revision>6</cp:revision>
  <dcterms:created xsi:type="dcterms:W3CDTF">2021-05-14T07:48:00Z</dcterms:created>
  <dcterms:modified xsi:type="dcterms:W3CDTF">2021-06-01T01:41:00Z</dcterms:modified>
</cp:coreProperties>
</file>