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仿宋" w:hAnsi="仿宋" w:eastAsia="仿宋"/>
          <w:b/>
          <w:bCs/>
          <w:sz w:val="32"/>
          <w:szCs w:val="32"/>
        </w:rPr>
      </w:pPr>
      <w:bookmarkStart w:id="0" w:name="_GoBack"/>
      <w:r>
        <w:rPr>
          <w:rFonts w:hint="eastAsia" w:ascii="仿宋" w:hAnsi="仿宋" w:eastAsia="仿宋"/>
          <w:b/>
          <w:sz w:val="32"/>
          <w:szCs w:val="32"/>
        </w:rPr>
        <w:t>国网湖南省电力有限公司</w:t>
      </w:r>
      <w:r>
        <w:rPr>
          <w:rFonts w:hint="eastAsia" w:ascii="仿宋" w:hAnsi="仿宋" w:eastAsia="仿宋"/>
          <w:b/>
          <w:sz w:val="32"/>
          <w:szCs w:val="32"/>
          <w:lang w:val="en-US" w:eastAsia="zh-CN"/>
        </w:rPr>
        <w:t>水电分公司</w:t>
      </w:r>
      <w:r>
        <w:rPr>
          <w:rFonts w:hint="eastAsia" w:ascii="仿宋" w:hAnsi="仿宋" w:eastAsia="仿宋"/>
          <w:b/>
          <w:sz w:val="32"/>
          <w:szCs w:val="32"/>
        </w:rPr>
        <w:t>2021年第</w:t>
      </w:r>
      <w:r>
        <w:rPr>
          <w:rFonts w:hint="eastAsia" w:ascii="仿宋" w:hAnsi="仿宋" w:eastAsia="仿宋"/>
          <w:b/>
          <w:sz w:val="32"/>
          <w:szCs w:val="32"/>
          <w:lang w:val="en-US" w:eastAsia="zh-CN"/>
        </w:rPr>
        <w:t>三</w:t>
      </w:r>
      <w:r>
        <w:rPr>
          <w:rFonts w:hint="eastAsia" w:ascii="仿宋" w:hAnsi="仿宋" w:eastAsia="仿宋"/>
          <w:b/>
          <w:sz w:val="32"/>
          <w:szCs w:val="32"/>
        </w:rPr>
        <w:t>次服务授权采购公开竞争性谈判项目</w:t>
      </w:r>
      <w:r>
        <w:rPr>
          <w:rFonts w:hint="eastAsia" w:ascii="仿宋" w:hAnsi="仿宋" w:eastAsia="仿宋"/>
          <w:b/>
          <w:bCs/>
          <w:sz w:val="32"/>
          <w:szCs w:val="32"/>
        </w:rPr>
        <w:t>成交结果公告</w:t>
      </w:r>
    </w:p>
    <w:bookmarkEnd w:id="0"/>
    <w:p>
      <w:pPr>
        <w:adjustRightInd w:val="0"/>
        <w:snapToGrid w:val="0"/>
        <w:spacing w:line="360" w:lineRule="auto"/>
        <w:jc w:val="center"/>
        <w:outlineLvl w:val="0"/>
        <w:rPr>
          <w:rFonts w:ascii="仿宋" w:hAnsi="仿宋" w:eastAsia="仿宋"/>
          <w:b/>
          <w:sz w:val="28"/>
          <w:szCs w:val="28"/>
        </w:rPr>
      </w:pPr>
      <w:r>
        <w:rPr>
          <w:rFonts w:hint="eastAsia" w:ascii="仿宋" w:hAnsi="仿宋" w:eastAsia="仿宋"/>
          <w:b/>
          <w:sz w:val="28"/>
          <w:szCs w:val="28"/>
        </w:rPr>
        <w:t>（采购编号：</w:t>
      </w:r>
      <w:r>
        <w:rPr>
          <w:rFonts w:hint="eastAsia" w:ascii="仿宋" w:hAnsi="仿宋" w:eastAsia="仿宋"/>
          <w:b/>
          <w:sz w:val="28"/>
          <w:szCs w:val="28"/>
          <w:lang w:eastAsia="zh-CN"/>
        </w:rPr>
        <w:t>16210C</w:t>
      </w:r>
      <w:r>
        <w:rPr>
          <w:rFonts w:hint="eastAsia" w:ascii="仿宋" w:hAnsi="仿宋" w:eastAsia="仿宋"/>
          <w:b/>
          <w:sz w:val="28"/>
          <w:szCs w:val="28"/>
        </w:rPr>
        <w:t>）</w:t>
      </w:r>
    </w:p>
    <w:p>
      <w:pPr>
        <w:adjustRightInd w:val="0"/>
        <w:snapToGrid w:val="0"/>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国网湖南省电力有限公司</w:t>
      </w:r>
      <w:r>
        <w:rPr>
          <w:rFonts w:hint="eastAsia" w:ascii="仿宋" w:hAnsi="仿宋" w:eastAsia="仿宋" w:cs="宋体"/>
          <w:kern w:val="0"/>
          <w:sz w:val="28"/>
          <w:szCs w:val="28"/>
          <w:lang w:val="en-US" w:eastAsia="zh-CN"/>
        </w:rPr>
        <w:t>水电分公司</w:t>
      </w:r>
      <w:r>
        <w:rPr>
          <w:rFonts w:hint="eastAsia" w:ascii="仿宋" w:hAnsi="仿宋" w:eastAsia="仿宋" w:cs="宋体"/>
          <w:kern w:val="0"/>
          <w:sz w:val="28"/>
          <w:szCs w:val="28"/>
        </w:rPr>
        <w:t>2021年第</w:t>
      </w:r>
      <w:r>
        <w:rPr>
          <w:rFonts w:hint="eastAsia" w:ascii="仿宋" w:hAnsi="仿宋" w:eastAsia="仿宋" w:cs="宋体"/>
          <w:kern w:val="0"/>
          <w:sz w:val="28"/>
          <w:szCs w:val="28"/>
          <w:lang w:val="en-US" w:eastAsia="zh-CN"/>
        </w:rPr>
        <w:t>三</w:t>
      </w:r>
      <w:r>
        <w:rPr>
          <w:rFonts w:hint="eastAsia" w:ascii="仿宋" w:hAnsi="仿宋" w:eastAsia="仿宋" w:cs="宋体"/>
          <w:kern w:val="0"/>
          <w:sz w:val="28"/>
          <w:szCs w:val="28"/>
        </w:rPr>
        <w:t>次服务授权采购公开竞争性谈判评审工作已结束,</w:t>
      </w:r>
      <w:r>
        <w:rPr>
          <w:rFonts w:ascii="仿宋" w:hAnsi="仿宋" w:eastAsia="仿宋" w:cs="宋体"/>
          <w:kern w:val="0"/>
          <w:sz w:val="28"/>
          <w:szCs w:val="28"/>
        </w:rPr>
        <w:t>经评审委员会评审</w:t>
      </w:r>
      <w:r>
        <w:rPr>
          <w:rFonts w:hint="eastAsia" w:ascii="仿宋" w:hAnsi="仿宋" w:eastAsia="仿宋" w:cs="宋体"/>
          <w:kern w:val="0"/>
          <w:sz w:val="28"/>
          <w:szCs w:val="28"/>
        </w:rPr>
        <w:t>并报国网湖南省电力有限公司</w:t>
      </w:r>
      <w:r>
        <w:rPr>
          <w:rFonts w:hint="eastAsia" w:ascii="仿宋" w:hAnsi="仿宋" w:eastAsia="仿宋" w:cs="宋体"/>
          <w:kern w:val="0"/>
          <w:sz w:val="28"/>
          <w:szCs w:val="28"/>
          <w:lang w:val="en-US" w:eastAsia="zh-CN"/>
        </w:rPr>
        <w:t>水电分公司</w:t>
      </w:r>
      <w:r>
        <w:rPr>
          <w:rFonts w:hint="eastAsia" w:ascii="仿宋" w:hAnsi="仿宋" w:eastAsia="仿宋" w:cs="宋体"/>
          <w:kern w:val="0"/>
          <w:sz w:val="28"/>
          <w:szCs w:val="28"/>
        </w:rPr>
        <w:t>授权采购工作领导小组批准</w:t>
      </w:r>
      <w:r>
        <w:rPr>
          <w:rFonts w:ascii="仿宋" w:hAnsi="仿宋" w:eastAsia="仿宋" w:cs="宋体"/>
          <w:kern w:val="0"/>
          <w:sz w:val="28"/>
          <w:szCs w:val="28"/>
        </w:rPr>
        <w:t>，</w:t>
      </w:r>
      <w:r>
        <w:rPr>
          <w:rFonts w:hint="eastAsia" w:ascii="仿宋" w:hAnsi="仿宋" w:eastAsia="仿宋" w:cs="宋体"/>
          <w:kern w:val="0"/>
          <w:sz w:val="28"/>
          <w:szCs w:val="28"/>
        </w:rPr>
        <w:t>现将成交结果公告如下：</w:t>
      </w:r>
    </w:p>
    <w:p>
      <w:pPr>
        <w:adjustRightInd w:val="0"/>
        <w:snapToGrid w:val="0"/>
        <w:spacing w:line="360" w:lineRule="auto"/>
        <w:jc w:val="left"/>
        <w:rPr>
          <w:rFonts w:hint="eastAsia" w:ascii="仿宋" w:hAnsi="仿宋" w:eastAsia="仿宋"/>
          <w:b/>
          <w:sz w:val="24"/>
          <w:szCs w:val="24"/>
          <w:lang w:val="en-US" w:eastAsia="zh-CN"/>
        </w:rPr>
      </w:pPr>
      <w:r>
        <w:rPr>
          <w:rFonts w:hint="eastAsia" w:ascii="仿宋" w:hAnsi="仿宋" w:eastAsia="仿宋"/>
          <w:b/>
          <w:sz w:val="24"/>
          <w:szCs w:val="24"/>
        </w:rPr>
        <w:t>分标名称：零星项目-</w:t>
      </w:r>
      <w:r>
        <w:rPr>
          <w:rFonts w:hint="eastAsia" w:ascii="仿宋" w:hAnsi="仿宋" w:eastAsia="仿宋"/>
          <w:b/>
          <w:sz w:val="24"/>
          <w:szCs w:val="24"/>
          <w:lang w:val="en-US" w:eastAsia="zh-CN"/>
        </w:rPr>
        <w:t>服务</w:t>
      </w:r>
    </w:p>
    <w:tbl>
      <w:tblPr>
        <w:tblStyle w:val="22"/>
        <w:tblW w:w="96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9"/>
        <w:gridCol w:w="1355"/>
        <w:gridCol w:w="1161"/>
        <w:gridCol w:w="3956"/>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分标编号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包号</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包名称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成交人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16210C-9000000-5000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2021年国网湖南水电公司项目建议书等技术文件工作流管控功能完善项目</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湖南省柘溪电力集团有限公司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16210C-9000000-5000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国网湖南水电公司2021年数字化班组建设</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采购失败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16210C-9000000-5000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国网湖南水电公司2021年安全专项运维-安全工器具检验</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河北惠科电力安全工器具检测服务有限公司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16210C-9000000-5000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国网湖南水电公司2021年安全专项运维</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湖南楚天舒能源咨询服务有限公司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16210C-9000000-5000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2021年国网湖南水电公司生产装备及仪器仪表零星维修</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湖南酉能电力有限责任公司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16210C-9000000-5000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国网湖南水电公司柘溪水电厂1-6号机进水口快速闸门及启闭机改造排架安全评估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中国电建集团中南勘测设计研究院有限公司</w:t>
            </w:r>
          </w:p>
        </w:tc>
      </w:tr>
    </w:tbl>
    <w:p>
      <w:pPr>
        <w:adjustRightInd w:val="0"/>
        <w:snapToGrid w:val="0"/>
        <w:spacing w:line="360" w:lineRule="auto"/>
        <w:jc w:val="left"/>
        <w:rPr>
          <w:rFonts w:hint="eastAsia" w:ascii="仿宋" w:hAnsi="仿宋" w:eastAsia="仿宋"/>
          <w:b/>
          <w:sz w:val="24"/>
          <w:szCs w:val="24"/>
          <w:lang w:val="en-US" w:eastAsia="zh-CN"/>
        </w:rPr>
      </w:pPr>
    </w:p>
    <w:p>
      <w:pPr>
        <w:widowControl/>
        <w:wordWrap w:val="0"/>
        <w:adjustRightInd w:val="0"/>
        <w:snapToGrid w:val="0"/>
        <w:spacing w:line="480" w:lineRule="atLeas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请各成交人在成交结果公告</w:t>
      </w:r>
      <w:r>
        <w:rPr>
          <w:rFonts w:hint="eastAsia" w:ascii="仿宋" w:hAnsi="仿宋" w:eastAsia="仿宋" w:cs="Arial"/>
          <w:color w:val="FF0000"/>
          <w:kern w:val="0"/>
          <w:sz w:val="28"/>
          <w:szCs w:val="28"/>
        </w:rPr>
        <w:t>3个工作日后</w:t>
      </w:r>
      <w:r>
        <w:rPr>
          <w:rFonts w:hint="eastAsia" w:ascii="仿宋" w:hAnsi="仿宋" w:eastAsia="仿宋" w:cs="Arial"/>
          <w:kern w:val="0"/>
          <w:sz w:val="28"/>
          <w:szCs w:val="28"/>
        </w:rPr>
        <w:t>按要求缴纳服务费、领取《成交通知书》，并在成交结果公告30日内与采购人签订书面合同。</w:t>
      </w:r>
    </w:p>
    <w:p>
      <w:pPr>
        <w:widowControl/>
        <w:adjustRightInd w:val="0"/>
        <w:snapToGrid w:val="0"/>
        <w:spacing w:line="480" w:lineRule="atLeas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注：为方便各成交人，将采用邮寄或现场领取两种方式发放成交通知书及服务费发票。采用邮寄方式的请在</w:t>
      </w:r>
      <w:r>
        <w:rPr>
          <w:rFonts w:hint="eastAsia" w:ascii="仿宋" w:hAnsi="仿宋" w:eastAsia="仿宋" w:cs="Arial"/>
          <w:color w:val="FF0000"/>
          <w:kern w:val="0"/>
          <w:sz w:val="28"/>
          <w:szCs w:val="28"/>
          <w:highlight w:val="none"/>
        </w:rPr>
        <w:t>2021年</w:t>
      </w:r>
      <w:r>
        <w:rPr>
          <w:rFonts w:hint="eastAsia" w:ascii="仿宋" w:hAnsi="仿宋" w:eastAsia="仿宋" w:cs="Arial"/>
          <w:color w:val="FF0000"/>
          <w:kern w:val="0"/>
          <w:sz w:val="28"/>
          <w:szCs w:val="28"/>
          <w:highlight w:val="none"/>
          <w:lang w:val="en-US" w:eastAsia="zh-CN"/>
        </w:rPr>
        <w:t>6</w:t>
      </w:r>
      <w:r>
        <w:rPr>
          <w:rFonts w:hint="eastAsia" w:ascii="仿宋" w:hAnsi="仿宋" w:eastAsia="仿宋" w:cs="Arial"/>
          <w:color w:val="FF0000"/>
          <w:kern w:val="0"/>
          <w:sz w:val="28"/>
          <w:szCs w:val="28"/>
          <w:highlight w:val="none"/>
        </w:rPr>
        <w:t>月</w:t>
      </w:r>
      <w:r>
        <w:rPr>
          <w:rFonts w:hint="eastAsia" w:ascii="仿宋" w:hAnsi="仿宋" w:eastAsia="仿宋" w:cs="Arial"/>
          <w:color w:val="FF0000"/>
          <w:kern w:val="0"/>
          <w:sz w:val="28"/>
          <w:szCs w:val="28"/>
          <w:highlight w:val="none"/>
          <w:lang w:val="en-US" w:eastAsia="zh-CN"/>
        </w:rPr>
        <w:t>8</w:t>
      </w:r>
      <w:r>
        <w:rPr>
          <w:rFonts w:hint="eastAsia" w:ascii="仿宋" w:hAnsi="仿宋" w:eastAsia="仿宋" w:cs="Arial"/>
          <w:color w:val="FF0000"/>
          <w:kern w:val="0"/>
          <w:sz w:val="28"/>
          <w:szCs w:val="28"/>
          <w:highlight w:val="none"/>
        </w:rPr>
        <w:t>日前</w:t>
      </w:r>
      <w:r>
        <w:rPr>
          <w:rFonts w:hint="eastAsia" w:ascii="仿宋" w:hAnsi="仿宋" w:eastAsia="仿宋" w:cs="Arial"/>
          <w:kern w:val="0"/>
          <w:sz w:val="28"/>
          <w:szCs w:val="28"/>
        </w:rPr>
        <w:t>填写“成交通知书获取方式问卷”（可直接扫描下方二维码；或访问问卷地址：</w:t>
      </w:r>
      <w:r>
        <w:fldChar w:fldCharType="begin"/>
      </w:r>
      <w:r>
        <w:instrText xml:space="preserve"> HYPERLINK "https://www.wjx.cn/jq/97827352.aspx），提交相关信息，我公司将在服务费到帐后邮寄至指定地址；现场领取的请至国网湖南省电力有限公司物资供应商服务大厅(湖南省长沙市天心区新韶东路401号康园体育中心一楼)办理。" </w:instrText>
      </w:r>
      <w:r>
        <w:fldChar w:fldCharType="separate"/>
      </w:r>
      <w:r>
        <w:rPr>
          <w:rStyle w:val="27"/>
          <w:rFonts w:hint="eastAsia" w:ascii="仿宋" w:hAnsi="仿宋" w:eastAsia="仿宋" w:cs="Arial"/>
          <w:kern w:val="0"/>
          <w:sz w:val="28"/>
          <w:szCs w:val="28"/>
        </w:rPr>
        <w:t>https://www.wjx.cn/jq/98156132.aspx），提交相关信息，我公司将在服务费到帐后邮寄至指定地址；现场领取的请至国网湖南省电力有限公司物资供应商服务大厅(湖南省长沙市天心区新韶东路401号康园体育中心一楼)办理。</w:t>
      </w:r>
      <w:r>
        <w:rPr>
          <w:rStyle w:val="27"/>
          <w:rFonts w:hint="eastAsia" w:ascii="仿宋" w:hAnsi="仿宋" w:eastAsia="仿宋" w:cs="Arial"/>
          <w:kern w:val="0"/>
          <w:sz w:val="28"/>
          <w:szCs w:val="28"/>
        </w:rPr>
        <w:fldChar w:fldCharType="end"/>
      </w:r>
    </w:p>
    <w:p>
      <w:pPr>
        <w:widowControl/>
        <w:adjustRightInd w:val="0"/>
        <w:snapToGrid w:val="0"/>
        <w:spacing w:line="480" w:lineRule="atLeast"/>
        <w:jc w:val="center"/>
        <w:rPr>
          <w:rFonts w:ascii="仿宋" w:hAnsi="仿宋" w:eastAsia="仿宋" w:cs="Arial"/>
          <w:kern w:val="0"/>
          <w:sz w:val="28"/>
          <w:szCs w:val="28"/>
        </w:rPr>
      </w:pPr>
      <w:r>
        <w:rPr>
          <w:rFonts w:ascii="仿宋" w:hAnsi="仿宋" w:eastAsia="仿宋" w:cs="Arial"/>
          <w:kern w:val="0"/>
          <w:sz w:val="28"/>
          <w:szCs w:val="28"/>
        </w:rPr>
        <w:drawing>
          <wp:inline distT="0" distB="0" distL="114300" distR="114300">
            <wp:extent cx="1173480" cy="1164590"/>
            <wp:effectExtent l="0" t="0" r="7620" b="16510"/>
            <wp:docPr id="1" name="图片 1" descr="qrco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 (2)"/>
                    <pic:cNvPicPr>
                      <a:picLocks noChangeAspect="1"/>
                    </pic:cNvPicPr>
                  </pic:nvPicPr>
                  <pic:blipFill>
                    <a:blip r:embed="rId5"/>
                    <a:srcRect l="7956" t="8844" r="9645" b="9334"/>
                    <a:stretch>
                      <a:fillRect/>
                    </a:stretch>
                  </pic:blipFill>
                  <pic:spPr>
                    <a:xfrm>
                      <a:off x="0" y="0"/>
                      <a:ext cx="1173480" cy="1164590"/>
                    </a:xfrm>
                    <a:prstGeom prst="rect">
                      <a:avLst/>
                    </a:prstGeom>
                    <a:noFill/>
                    <a:ln>
                      <a:noFill/>
                    </a:ln>
                  </pic:spPr>
                </pic:pic>
              </a:graphicData>
            </a:graphic>
          </wp:inline>
        </w:drawing>
      </w:r>
    </w:p>
    <w:p>
      <w:pPr>
        <w:widowControl/>
        <w:adjustRightInd w:val="0"/>
        <w:snapToGrid w:val="0"/>
        <w:spacing w:line="480" w:lineRule="atLeast"/>
        <w:ind w:firstLine="761" w:firstLineChars="272"/>
        <w:jc w:val="right"/>
        <w:rPr>
          <w:rFonts w:hint="eastAsia" w:ascii="仿宋" w:hAnsi="仿宋" w:eastAsia="仿宋" w:cs="宋体"/>
          <w:kern w:val="0"/>
          <w:sz w:val="28"/>
          <w:szCs w:val="28"/>
          <w:lang w:val="en-US" w:eastAsia="zh-CN"/>
        </w:rPr>
      </w:pPr>
      <w:r>
        <w:rPr>
          <w:rFonts w:hint="eastAsia" w:ascii="仿宋" w:hAnsi="仿宋" w:eastAsia="仿宋" w:cs="Arial"/>
          <w:kern w:val="0"/>
          <w:sz w:val="28"/>
          <w:szCs w:val="28"/>
        </w:rPr>
        <w:t>采购人：国网湖南省电力有限公司</w:t>
      </w:r>
      <w:r>
        <w:rPr>
          <w:rFonts w:hint="eastAsia" w:ascii="仿宋" w:hAnsi="仿宋" w:eastAsia="仿宋" w:cs="宋体"/>
          <w:kern w:val="0"/>
          <w:sz w:val="28"/>
          <w:szCs w:val="28"/>
          <w:lang w:val="en-US" w:eastAsia="zh-CN"/>
        </w:rPr>
        <w:t>水电分公司</w:t>
      </w:r>
    </w:p>
    <w:p>
      <w:pPr>
        <w:widowControl/>
        <w:adjustRightInd w:val="0"/>
        <w:snapToGrid w:val="0"/>
        <w:spacing w:line="480" w:lineRule="atLeast"/>
        <w:ind w:firstLine="761" w:firstLineChars="272"/>
        <w:jc w:val="right"/>
        <w:rPr>
          <w:rFonts w:hint="eastAsia" w:ascii="仿宋" w:hAnsi="仿宋" w:eastAsia="仿宋" w:cs="Arial"/>
          <w:kern w:val="0"/>
          <w:sz w:val="28"/>
          <w:szCs w:val="28"/>
        </w:rPr>
      </w:pPr>
      <w:r>
        <w:rPr>
          <w:rFonts w:hint="eastAsia" w:ascii="仿宋" w:hAnsi="仿宋" w:eastAsia="仿宋" w:cs="Arial"/>
          <w:kern w:val="0"/>
          <w:sz w:val="28"/>
          <w:szCs w:val="28"/>
        </w:rPr>
        <w:t>采购代理机构名称：湖南湘能创业项目管理有限公司</w:t>
      </w:r>
    </w:p>
    <w:p>
      <w:pPr>
        <w:widowControl/>
        <w:adjustRightInd w:val="0"/>
        <w:snapToGrid w:val="0"/>
        <w:spacing w:line="480" w:lineRule="atLeast"/>
        <w:ind w:firstLine="761" w:firstLineChars="272"/>
        <w:jc w:val="right"/>
        <w:rPr>
          <w:rFonts w:hint="eastAsia" w:ascii="仿宋" w:hAnsi="仿宋" w:eastAsia="仿宋" w:cs="Arial"/>
          <w:kern w:val="0"/>
          <w:sz w:val="28"/>
          <w:szCs w:val="28"/>
        </w:rPr>
      </w:pPr>
      <w:r>
        <w:rPr>
          <w:rFonts w:hint="eastAsia" w:ascii="仿宋" w:hAnsi="仿宋" w:eastAsia="仿宋" w:cs="Arial"/>
          <w:kern w:val="0"/>
          <w:sz w:val="28"/>
          <w:szCs w:val="28"/>
        </w:rPr>
        <w:t>湖南湘能多经产业（集团）有限公司企业咨询分公司</w:t>
      </w:r>
    </w:p>
    <w:p>
      <w:pPr>
        <w:widowControl/>
        <w:wordWrap w:val="0"/>
        <w:adjustRightInd w:val="0"/>
        <w:snapToGrid w:val="0"/>
        <w:spacing w:line="480" w:lineRule="atLeast"/>
        <w:ind w:firstLine="761" w:firstLineChars="272"/>
        <w:jc w:val="right"/>
        <w:rPr>
          <w:rFonts w:ascii="仿宋" w:hAnsi="仿宋" w:eastAsia="仿宋" w:cs="Arial"/>
          <w:kern w:val="0"/>
          <w:sz w:val="28"/>
          <w:szCs w:val="28"/>
        </w:rPr>
      </w:pPr>
      <w:r>
        <w:rPr>
          <w:rFonts w:hint="eastAsia" w:ascii="仿宋" w:hAnsi="仿宋" w:eastAsia="仿宋" w:cs="Arial"/>
          <w:kern w:val="0"/>
          <w:sz w:val="28"/>
          <w:szCs w:val="28"/>
        </w:rPr>
        <w:t>电话：0731-89948434、89948429、89948457、89948</w:t>
      </w:r>
      <w:r>
        <w:rPr>
          <w:rFonts w:hint="eastAsia" w:ascii="仿宋" w:hAnsi="仿宋" w:eastAsia="仿宋" w:cs="Arial"/>
          <w:kern w:val="0"/>
          <w:sz w:val="28"/>
          <w:szCs w:val="28"/>
          <w:lang w:val="en-US" w:eastAsia="zh-CN"/>
        </w:rPr>
        <w:t>446</w:t>
      </w:r>
      <w:r>
        <w:rPr>
          <w:rFonts w:hint="eastAsia" w:ascii="仿宋" w:hAnsi="仿宋" w:eastAsia="仿宋" w:cs="Arial"/>
          <w:kern w:val="0"/>
          <w:sz w:val="28"/>
          <w:szCs w:val="28"/>
        </w:rPr>
        <w:t>、19186969891</w:t>
      </w:r>
    </w:p>
    <w:p>
      <w:pPr>
        <w:widowControl/>
        <w:adjustRightInd w:val="0"/>
        <w:snapToGrid w:val="0"/>
        <w:spacing w:line="480" w:lineRule="atLeast"/>
        <w:ind w:firstLine="761" w:firstLineChars="272"/>
        <w:jc w:val="right"/>
        <w:rPr>
          <w:rFonts w:ascii="仿宋" w:hAnsi="仿宋" w:eastAsia="仿宋" w:cs="Arial"/>
          <w:kern w:val="0"/>
          <w:sz w:val="28"/>
          <w:szCs w:val="28"/>
        </w:rPr>
      </w:pPr>
      <w:r>
        <w:rPr>
          <w:rFonts w:hint="eastAsia" w:ascii="仿宋" w:hAnsi="仿宋" w:eastAsia="仿宋" w:cs="Arial"/>
          <w:kern w:val="0"/>
          <w:sz w:val="28"/>
          <w:szCs w:val="28"/>
        </w:rPr>
        <w:t xml:space="preserve">传   　 真：0731-89948438                   </w:t>
      </w:r>
    </w:p>
    <w:p>
      <w:pPr>
        <w:widowControl/>
        <w:spacing w:line="480" w:lineRule="atLeast"/>
        <w:ind w:firstLine="480"/>
        <w:jc w:val="right"/>
        <w:rPr>
          <w:rFonts w:ascii="仿宋" w:hAnsi="仿宋" w:eastAsia="仿宋"/>
          <w:sz w:val="28"/>
          <w:szCs w:val="28"/>
          <w:highlight w:val="none"/>
        </w:rPr>
      </w:pPr>
      <w:r>
        <w:rPr>
          <w:rFonts w:hint="eastAsia" w:ascii="仿宋" w:hAnsi="仿宋" w:eastAsia="仿宋" w:cs="Arial"/>
          <w:kern w:val="0"/>
          <w:sz w:val="28"/>
          <w:szCs w:val="28"/>
          <w:highlight w:val="none"/>
        </w:rPr>
        <w:t>2021年</w:t>
      </w:r>
      <w:r>
        <w:rPr>
          <w:rFonts w:hint="eastAsia" w:ascii="仿宋" w:hAnsi="仿宋" w:eastAsia="仿宋" w:cs="Arial"/>
          <w:kern w:val="0"/>
          <w:sz w:val="28"/>
          <w:szCs w:val="28"/>
          <w:highlight w:val="none"/>
          <w:lang w:val="en-US" w:eastAsia="zh-CN"/>
        </w:rPr>
        <w:t>6</w:t>
      </w:r>
      <w:r>
        <w:rPr>
          <w:rFonts w:hint="eastAsia" w:ascii="仿宋" w:hAnsi="仿宋" w:eastAsia="仿宋" w:cs="Arial"/>
          <w:kern w:val="0"/>
          <w:sz w:val="28"/>
          <w:szCs w:val="28"/>
          <w:highlight w:val="none"/>
        </w:rPr>
        <w:t>月</w:t>
      </w:r>
      <w:r>
        <w:rPr>
          <w:rFonts w:hint="eastAsia" w:ascii="仿宋" w:hAnsi="仿宋" w:eastAsia="仿宋" w:cs="Arial"/>
          <w:kern w:val="0"/>
          <w:sz w:val="28"/>
          <w:szCs w:val="28"/>
          <w:highlight w:val="none"/>
          <w:lang w:val="en-US" w:eastAsia="zh-CN"/>
        </w:rPr>
        <w:t>3</w:t>
      </w:r>
      <w:r>
        <w:rPr>
          <w:rFonts w:hint="eastAsia" w:ascii="仿宋" w:hAnsi="仿宋" w:eastAsia="仿宋" w:cs="Arial"/>
          <w:kern w:val="0"/>
          <w:sz w:val="28"/>
          <w:szCs w:val="28"/>
          <w:highlight w:val="none"/>
        </w:rPr>
        <w:t>日</w:t>
      </w:r>
    </w:p>
    <w:sectPr>
      <w:headerReference r:id="rId3" w:type="default"/>
      <w:pgSz w:w="11906" w:h="16838"/>
      <w:pgMar w:top="1247" w:right="1134" w:bottom="1247" w:left="1191"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drawingGridHorizontalSpacing w:val="105"/>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D5B"/>
    <w:rsid w:val="00002764"/>
    <w:rsid w:val="00006127"/>
    <w:rsid w:val="000061A7"/>
    <w:rsid w:val="00010D65"/>
    <w:rsid w:val="00010DEE"/>
    <w:rsid w:val="000145B3"/>
    <w:rsid w:val="00017611"/>
    <w:rsid w:val="00017709"/>
    <w:rsid w:val="00020707"/>
    <w:rsid w:val="000232D9"/>
    <w:rsid w:val="00025CBE"/>
    <w:rsid w:val="000261E1"/>
    <w:rsid w:val="00026B3F"/>
    <w:rsid w:val="00031260"/>
    <w:rsid w:val="00035971"/>
    <w:rsid w:val="00035D3F"/>
    <w:rsid w:val="0004034F"/>
    <w:rsid w:val="000476F7"/>
    <w:rsid w:val="00047A91"/>
    <w:rsid w:val="00051E2A"/>
    <w:rsid w:val="00054E8B"/>
    <w:rsid w:val="000559CA"/>
    <w:rsid w:val="00057FCE"/>
    <w:rsid w:val="000606E2"/>
    <w:rsid w:val="000616B5"/>
    <w:rsid w:val="00064226"/>
    <w:rsid w:val="0006662F"/>
    <w:rsid w:val="000729F8"/>
    <w:rsid w:val="00077F52"/>
    <w:rsid w:val="000811AA"/>
    <w:rsid w:val="00083BB9"/>
    <w:rsid w:val="000843A8"/>
    <w:rsid w:val="00096B13"/>
    <w:rsid w:val="000A1148"/>
    <w:rsid w:val="000A16C2"/>
    <w:rsid w:val="000A62E5"/>
    <w:rsid w:val="000B66F9"/>
    <w:rsid w:val="000C1BBC"/>
    <w:rsid w:val="000C2914"/>
    <w:rsid w:val="000C3E48"/>
    <w:rsid w:val="000D08F9"/>
    <w:rsid w:val="000D23CC"/>
    <w:rsid w:val="000D26CC"/>
    <w:rsid w:val="000D2C12"/>
    <w:rsid w:val="000D6109"/>
    <w:rsid w:val="000E0605"/>
    <w:rsid w:val="000E1922"/>
    <w:rsid w:val="000E3B5B"/>
    <w:rsid w:val="000E561B"/>
    <w:rsid w:val="000E61F1"/>
    <w:rsid w:val="000E723F"/>
    <w:rsid w:val="000F203B"/>
    <w:rsid w:val="000F557A"/>
    <w:rsid w:val="000F72F6"/>
    <w:rsid w:val="0010581A"/>
    <w:rsid w:val="00111410"/>
    <w:rsid w:val="00113885"/>
    <w:rsid w:val="001149A2"/>
    <w:rsid w:val="00120AF1"/>
    <w:rsid w:val="00130909"/>
    <w:rsid w:val="00131946"/>
    <w:rsid w:val="00135188"/>
    <w:rsid w:val="0013589B"/>
    <w:rsid w:val="00135BC4"/>
    <w:rsid w:val="0014219D"/>
    <w:rsid w:val="00143B77"/>
    <w:rsid w:val="00143D81"/>
    <w:rsid w:val="00147528"/>
    <w:rsid w:val="001563C7"/>
    <w:rsid w:val="00156A15"/>
    <w:rsid w:val="001575C7"/>
    <w:rsid w:val="00166999"/>
    <w:rsid w:val="001701A8"/>
    <w:rsid w:val="001731F5"/>
    <w:rsid w:val="00175D91"/>
    <w:rsid w:val="0018075F"/>
    <w:rsid w:val="00183960"/>
    <w:rsid w:val="0019643D"/>
    <w:rsid w:val="00197FE6"/>
    <w:rsid w:val="001A0A85"/>
    <w:rsid w:val="001B5739"/>
    <w:rsid w:val="001B623A"/>
    <w:rsid w:val="001C056E"/>
    <w:rsid w:val="001C2981"/>
    <w:rsid w:val="001C3BF7"/>
    <w:rsid w:val="001C437D"/>
    <w:rsid w:val="001C5CAF"/>
    <w:rsid w:val="001C5E55"/>
    <w:rsid w:val="001D28F1"/>
    <w:rsid w:val="001D4E65"/>
    <w:rsid w:val="001D7B65"/>
    <w:rsid w:val="001E1DD6"/>
    <w:rsid w:val="001E33B4"/>
    <w:rsid w:val="001E3F81"/>
    <w:rsid w:val="001F09D8"/>
    <w:rsid w:val="001F1DE1"/>
    <w:rsid w:val="001F3FC0"/>
    <w:rsid w:val="001F4F0B"/>
    <w:rsid w:val="00201987"/>
    <w:rsid w:val="00221614"/>
    <w:rsid w:val="00222BE0"/>
    <w:rsid w:val="0022417D"/>
    <w:rsid w:val="00231C27"/>
    <w:rsid w:val="00237BFC"/>
    <w:rsid w:val="00242A9F"/>
    <w:rsid w:val="00243F4E"/>
    <w:rsid w:val="002474AD"/>
    <w:rsid w:val="00247D36"/>
    <w:rsid w:val="0025001D"/>
    <w:rsid w:val="002518B7"/>
    <w:rsid w:val="00252ADF"/>
    <w:rsid w:val="002625FC"/>
    <w:rsid w:val="0027045A"/>
    <w:rsid w:val="00274356"/>
    <w:rsid w:val="002804EF"/>
    <w:rsid w:val="00281C7B"/>
    <w:rsid w:val="00283C01"/>
    <w:rsid w:val="00283F7A"/>
    <w:rsid w:val="00297E95"/>
    <w:rsid w:val="002A0D77"/>
    <w:rsid w:val="002A12AB"/>
    <w:rsid w:val="002A3D9E"/>
    <w:rsid w:val="002A4DC6"/>
    <w:rsid w:val="002A4FE4"/>
    <w:rsid w:val="002A5B13"/>
    <w:rsid w:val="002B2276"/>
    <w:rsid w:val="002B2803"/>
    <w:rsid w:val="002B2EE8"/>
    <w:rsid w:val="002B3176"/>
    <w:rsid w:val="002B34DA"/>
    <w:rsid w:val="002C310D"/>
    <w:rsid w:val="002E0C84"/>
    <w:rsid w:val="002E6668"/>
    <w:rsid w:val="002E75E0"/>
    <w:rsid w:val="002F03A2"/>
    <w:rsid w:val="002F12CE"/>
    <w:rsid w:val="002F6550"/>
    <w:rsid w:val="00301017"/>
    <w:rsid w:val="0030317E"/>
    <w:rsid w:val="0030320E"/>
    <w:rsid w:val="0030445E"/>
    <w:rsid w:val="0030480F"/>
    <w:rsid w:val="00304C2D"/>
    <w:rsid w:val="00314FB2"/>
    <w:rsid w:val="003168F8"/>
    <w:rsid w:val="00322B85"/>
    <w:rsid w:val="00323071"/>
    <w:rsid w:val="00323B43"/>
    <w:rsid w:val="00334225"/>
    <w:rsid w:val="003355C9"/>
    <w:rsid w:val="00335FB0"/>
    <w:rsid w:val="003428AD"/>
    <w:rsid w:val="00344113"/>
    <w:rsid w:val="00346569"/>
    <w:rsid w:val="00350AF2"/>
    <w:rsid w:val="00353C2C"/>
    <w:rsid w:val="00355050"/>
    <w:rsid w:val="00362656"/>
    <w:rsid w:val="0036283D"/>
    <w:rsid w:val="003638F2"/>
    <w:rsid w:val="003656D1"/>
    <w:rsid w:val="00367CCD"/>
    <w:rsid w:val="00367E44"/>
    <w:rsid w:val="0037008A"/>
    <w:rsid w:val="003723E3"/>
    <w:rsid w:val="00372845"/>
    <w:rsid w:val="00374A78"/>
    <w:rsid w:val="003750DE"/>
    <w:rsid w:val="00377C78"/>
    <w:rsid w:val="00377E3C"/>
    <w:rsid w:val="003827CB"/>
    <w:rsid w:val="00382DE6"/>
    <w:rsid w:val="003861CF"/>
    <w:rsid w:val="00394420"/>
    <w:rsid w:val="00395BE0"/>
    <w:rsid w:val="00395C95"/>
    <w:rsid w:val="003A1B6B"/>
    <w:rsid w:val="003A51C1"/>
    <w:rsid w:val="003A5C85"/>
    <w:rsid w:val="003A6A0D"/>
    <w:rsid w:val="003B12A6"/>
    <w:rsid w:val="003B1EC5"/>
    <w:rsid w:val="003B37CD"/>
    <w:rsid w:val="003B78B9"/>
    <w:rsid w:val="003C67A7"/>
    <w:rsid w:val="003C776B"/>
    <w:rsid w:val="003D37D8"/>
    <w:rsid w:val="003D39E8"/>
    <w:rsid w:val="003D663E"/>
    <w:rsid w:val="003D7D80"/>
    <w:rsid w:val="003F679C"/>
    <w:rsid w:val="004001DD"/>
    <w:rsid w:val="004016E5"/>
    <w:rsid w:val="00411A37"/>
    <w:rsid w:val="0041600F"/>
    <w:rsid w:val="004203A2"/>
    <w:rsid w:val="00421459"/>
    <w:rsid w:val="00422310"/>
    <w:rsid w:val="00426133"/>
    <w:rsid w:val="004264DD"/>
    <w:rsid w:val="00427AC2"/>
    <w:rsid w:val="0043001A"/>
    <w:rsid w:val="004346DD"/>
    <w:rsid w:val="004357F4"/>
    <w:rsid w:val="004358AB"/>
    <w:rsid w:val="00437F0B"/>
    <w:rsid w:val="00440ADC"/>
    <w:rsid w:val="004470BF"/>
    <w:rsid w:val="00454838"/>
    <w:rsid w:val="00457BE0"/>
    <w:rsid w:val="00460D69"/>
    <w:rsid w:val="004635C1"/>
    <w:rsid w:val="00471ED9"/>
    <w:rsid w:val="00473219"/>
    <w:rsid w:val="00483502"/>
    <w:rsid w:val="00484B64"/>
    <w:rsid w:val="00494AD4"/>
    <w:rsid w:val="004977D2"/>
    <w:rsid w:val="004A2858"/>
    <w:rsid w:val="004A4072"/>
    <w:rsid w:val="004A67FA"/>
    <w:rsid w:val="004A7D3F"/>
    <w:rsid w:val="004B31AF"/>
    <w:rsid w:val="004B369C"/>
    <w:rsid w:val="004B43C0"/>
    <w:rsid w:val="004C20B5"/>
    <w:rsid w:val="004C3B66"/>
    <w:rsid w:val="004D44E1"/>
    <w:rsid w:val="004D7568"/>
    <w:rsid w:val="004D7700"/>
    <w:rsid w:val="004E3BA4"/>
    <w:rsid w:val="004E4184"/>
    <w:rsid w:val="004E4DB2"/>
    <w:rsid w:val="004E6425"/>
    <w:rsid w:val="004F2E4F"/>
    <w:rsid w:val="004F4DE3"/>
    <w:rsid w:val="00500323"/>
    <w:rsid w:val="005035FB"/>
    <w:rsid w:val="00516AED"/>
    <w:rsid w:val="005173CF"/>
    <w:rsid w:val="005253FF"/>
    <w:rsid w:val="005256A8"/>
    <w:rsid w:val="00532E8E"/>
    <w:rsid w:val="0053390F"/>
    <w:rsid w:val="00541ACD"/>
    <w:rsid w:val="0054516D"/>
    <w:rsid w:val="005462E4"/>
    <w:rsid w:val="00551138"/>
    <w:rsid w:val="00554A55"/>
    <w:rsid w:val="00555491"/>
    <w:rsid w:val="00556B07"/>
    <w:rsid w:val="00556B95"/>
    <w:rsid w:val="0056154D"/>
    <w:rsid w:val="00565748"/>
    <w:rsid w:val="0056781D"/>
    <w:rsid w:val="00570656"/>
    <w:rsid w:val="00575B03"/>
    <w:rsid w:val="0057605D"/>
    <w:rsid w:val="005765F8"/>
    <w:rsid w:val="00590620"/>
    <w:rsid w:val="00590944"/>
    <w:rsid w:val="00593C3C"/>
    <w:rsid w:val="005B1A10"/>
    <w:rsid w:val="005B5278"/>
    <w:rsid w:val="005B5965"/>
    <w:rsid w:val="005B5D91"/>
    <w:rsid w:val="005C00D0"/>
    <w:rsid w:val="005C1EEE"/>
    <w:rsid w:val="005D4224"/>
    <w:rsid w:val="005D5EE8"/>
    <w:rsid w:val="005E063C"/>
    <w:rsid w:val="005E1B74"/>
    <w:rsid w:val="005E30D6"/>
    <w:rsid w:val="005E5573"/>
    <w:rsid w:val="005E7603"/>
    <w:rsid w:val="005E7B7B"/>
    <w:rsid w:val="005F1094"/>
    <w:rsid w:val="005F28F9"/>
    <w:rsid w:val="005F5CE7"/>
    <w:rsid w:val="005F70EE"/>
    <w:rsid w:val="00600044"/>
    <w:rsid w:val="006042B8"/>
    <w:rsid w:val="006048ED"/>
    <w:rsid w:val="006070BB"/>
    <w:rsid w:val="00607B8A"/>
    <w:rsid w:val="006152EC"/>
    <w:rsid w:val="006202E8"/>
    <w:rsid w:val="00626184"/>
    <w:rsid w:val="00627407"/>
    <w:rsid w:val="00634A69"/>
    <w:rsid w:val="0063529B"/>
    <w:rsid w:val="006362E3"/>
    <w:rsid w:val="00642AB6"/>
    <w:rsid w:val="00643E2C"/>
    <w:rsid w:val="00647746"/>
    <w:rsid w:val="006503DF"/>
    <w:rsid w:val="0065040C"/>
    <w:rsid w:val="00651CDF"/>
    <w:rsid w:val="00652F6F"/>
    <w:rsid w:val="00660E8D"/>
    <w:rsid w:val="00660ED4"/>
    <w:rsid w:val="0066434D"/>
    <w:rsid w:val="0067108A"/>
    <w:rsid w:val="0067124B"/>
    <w:rsid w:val="00672266"/>
    <w:rsid w:val="00672BB3"/>
    <w:rsid w:val="00676FC1"/>
    <w:rsid w:val="006812C1"/>
    <w:rsid w:val="00682F79"/>
    <w:rsid w:val="006869F9"/>
    <w:rsid w:val="006967E6"/>
    <w:rsid w:val="00696E48"/>
    <w:rsid w:val="006A2F36"/>
    <w:rsid w:val="006A4AA5"/>
    <w:rsid w:val="006A4D8B"/>
    <w:rsid w:val="006B0BEA"/>
    <w:rsid w:val="006B16AA"/>
    <w:rsid w:val="006B1B91"/>
    <w:rsid w:val="006B1BEF"/>
    <w:rsid w:val="006B1DE1"/>
    <w:rsid w:val="006B4DA9"/>
    <w:rsid w:val="006C4C3A"/>
    <w:rsid w:val="006C52A6"/>
    <w:rsid w:val="006D2717"/>
    <w:rsid w:val="006D2DB2"/>
    <w:rsid w:val="006D3743"/>
    <w:rsid w:val="006D46F5"/>
    <w:rsid w:val="006E19F1"/>
    <w:rsid w:val="006E1ED6"/>
    <w:rsid w:val="006E5420"/>
    <w:rsid w:val="006E6F30"/>
    <w:rsid w:val="006F0B5D"/>
    <w:rsid w:val="006F0CB6"/>
    <w:rsid w:val="006F1833"/>
    <w:rsid w:val="006F674A"/>
    <w:rsid w:val="00701FEC"/>
    <w:rsid w:val="007037FC"/>
    <w:rsid w:val="00706BCD"/>
    <w:rsid w:val="00714258"/>
    <w:rsid w:val="00715116"/>
    <w:rsid w:val="00717FD3"/>
    <w:rsid w:val="007240FA"/>
    <w:rsid w:val="0072765E"/>
    <w:rsid w:val="0072793C"/>
    <w:rsid w:val="00727AA0"/>
    <w:rsid w:val="00733C26"/>
    <w:rsid w:val="0074077E"/>
    <w:rsid w:val="00744CCF"/>
    <w:rsid w:val="007510D4"/>
    <w:rsid w:val="0075331A"/>
    <w:rsid w:val="0075392A"/>
    <w:rsid w:val="007608BE"/>
    <w:rsid w:val="00761184"/>
    <w:rsid w:val="00767ED7"/>
    <w:rsid w:val="0077598C"/>
    <w:rsid w:val="00781C3B"/>
    <w:rsid w:val="007824FF"/>
    <w:rsid w:val="00783425"/>
    <w:rsid w:val="007939B4"/>
    <w:rsid w:val="007956D5"/>
    <w:rsid w:val="007A0173"/>
    <w:rsid w:val="007A323F"/>
    <w:rsid w:val="007A738A"/>
    <w:rsid w:val="007B567B"/>
    <w:rsid w:val="007B610D"/>
    <w:rsid w:val="007B61B7"/>
    <w:rsid w:val="007B6ADF"/>
    <w:rsid w:val="007B6D04"/>
    <w:rsid w:val="007C04CB"/>
    <w:rsid w:val="007C37A7"/>
    <w:rsid w:val="007C4C83"/>
    <w:rsid w:val="007D0264"/>
    <w:rsid w:val="007D5F59"/>
    <w:rsid w:val="007D7764"/>
    <w:rsid w:val="007F2C72"/>
    <w:rsid w:val="007F3272"/>
    <w:rsid w:val="007F4366"/>
    <w:rsid w:val="007F5A8F"/>
    <w:rsid w:val="00801A10"/>
    <w:rsid w:val="00802CD3"/>
    <w:rsid w:val="008041C2"/>
    <w:rsid w:val="00804E37"/>
    <w:rsid w:val="0080571A"/>
    <w:rsid w:val="00810FB7"/>
    <w:rsid w:val="008110AE"/>
    <w:rsid w:val="00814537"/>
    <w:rsid w:val="00822E7E"/>
    <w:rsid w:val="00824815"/>
    <w:rsid w:val="00827DE8"/>
    <w:rsid w:val="008318B8"/>
    <w:rsid w:val="0083591A"/>
    <w:rsid w:val="00836BBB"/>
    <w:rsid w:val="00843560"/>
    <w:rsid w:val="00851218"/>
    <w:rsid w:val="00851355"/>
    <w:rsid w:val="00856F24"/>
    <w:rsid w:val="00857D71"/>
    <w:rsid w:val="00860878"/>
    <w:rsid w:val="008678CA"/>
    <w:rsid w:val="008719DA"/>
    <w:rsid w:val="00883CFD"/>
    <w:rsid w:val="00885D76"/>
    <w:rsid w:val="00890269"/>
    <w:rsid w:val="00892D23"/>
    <w:rsid w:val="008A2186"/>
    <w:rsid w:val="008A2370"/>
    <w:rsid w:val="008A3DF4"/>
    <w:rsid w:val="008A5E64"/>
    <w:rsid w:val="008B6067"/>
    <w:rsid w:val="008B702C"/>
    <w:rsid w:val="008B71C6"/>
    <w:rsid w:val="008B7726"/>
    <w:rsid w:val="008C01AD"/>
    <w:rsid w:val="008C18E1"/>
    <w:rsid w:val="008C1C22"/>
    <w:rsid w:val="008C33ED"/>
    <w:rsid w:val="008D2DFF"/>
    <w:rsid w:val="008D6EB8"/>
    <w:rsid w:val="008E19EF"/>
    <w:rsid w:val="008E297E"/>
    <w:rsid w:val="008E5EED"/>
    <w:rsid w:val="008F00A4"/>
    <w:rsid w:val="008F061B"/>
    <w:rsid w:val="008F171E"/>
    <w:rsid w:val="008F1E48"/>
    <w:rsid w:val="008F3E1E"/>
    <w:rsid w:val="009009F6"/>
    <w:rsid w:val="009027D0"/>
    <w:rsid w:val="00905BD0"/>
    <w:rsid w:val="009065FF"/>
    <w:rsid w:val="00913047"/>
    <w:rsid w:val="00920D3F"/>
    <w:rsid w:val="009215BE"/>
    <w:rsid w:val="00921F49"/>
    <w:rsid w:val="00926995"/>
    <w:rsid w:val="0093163E"/>
    <w:rsid w:val="00933886"/>
    <w:rsid w:val="00933F7A"/>
    <w:rsid w:val="009362C1"/>
    <w:rsid w:val="00941128"/>
    <w:rsid w:val="00941AE2"/>
    <w:rsid w:val="00942BC6"/>
    <w:rsid w:val="009432AC"/>
    <w:rsid w:val="00951473"/>
    <w:rsid w:val="0095292B"/>
    <w:rsid w:val="00957471"/>
    <w:rsid w:val="009671D0"/>
    <w:rsid w:val="00976D2B"/>
    <w:rsid w:val="0097793B"/>
    <w:rsid w:val="009808BD"/>
    <w:rsid w:val="00984CC1"/>
    <w:rsid w:val="00986032"/>
    <w:rsid w:val="00986274"/>
    <w:rsid w:val="00987970"/>
    <w:rsid w:val="00991967"/>
    <w:rsid w:val="00991972"/>
    <w:rsid w:val="00992643"/>
    <w:rsid w:val="00995B05"/>
    <w:rsid w:val="009A12B5"/>
    <w:rsid w:val="009A4BAB"/>
    <w:rsid w:val="009A7E87"/>
    <w:rsid w:val="009B3FB4"/>
    <w:rsid w:val="009B756A"/>
    <w:rsid w:val="009B79B5"/>
    <w:rsid w:val="009B7B59"/>
    <w:rsid w:val="009C0828"/>
    <w:rsid w:val="009C19A7"/>
    <w:rsid w:val="009C3935"/>
    <w:rsid w:val="009C507C"/>
    <w:rsid w:val="009D191D"/>
    <w:rsid w:val="009D4623"/>
    <w:rsid w:val="009D47F1"/>
    <w:rsid w:val="009D50A3"/>
    <w:rsid w:val="009E02A1"/>
    <w:rsid w:val="009E0E45"/>
    <w:rsid w:val="009E166A"/>
    <w:rsid w:val="009E2F25"/>
    <w:rsid w:val="009E6CA2"/>
    <w:rsid w:val="009E6E5D"/>
    <w:rsid w:val="009F0D95"/>
    <w:rsid w:val="009F295C"/>
    <w:rsid w:val="009F4D12"/>
    <w:rsid w:val="00A06B6D"/>
    <w:rsid w:val="00A078E5"/>
    <w:rsid w:val="00A10922"/>
    <w:rsid w:val="00A12A72"/>
    <w:rsid w:val="00A13F6F"/>
    <w:rsid w:val="00A1715D"/>
    <w:rsid w:val="00A20EBB"/>
    <w:rsid w:val="00A23718"/>
    <w:rsid w:val="00A23D1A"/>
    <w:rsid w:val="00A2693D"/>
    <w:rsid w:val="00A314D9"/>
    <w:rsid w:val="00A3208B"/>
    <w:rsid w:val="00A3306F"/>
    <w:rsid w:val="00A3589D"/>
    <w:rsid w:val="00A4141B"/>
    <w:rsid w:val="00A4489B"/>
    <w:rsid w:val="00A45798"/>
    <w:rsid w:val="00A47C62"/>
    <w:rsid w:val="00A507DD"/>
    <w:rsid w:val="00A51974"/>
    <w:rsid w:val="00A538E8"/>
    <w:rsid w:val="00A617E8"/>
    <w:rsid w:val="00A66E35"/>
    <w:rsid w:val="00A718BA"/>
    <w:rsid w:val="00A72D51"/>
    <w:rsid w:val="00A732E2"/>
    <w:rsid w:val="00A736F5"/>
    <w:rsid w:val="00A7704B"/>
    <w:rsid w:val="00A848CB"/>
    <w:rsid w:val="00A96BA7"/>
    <w:rsid w:val="00A975CD"/>
    <w:rsid w:val="00AA0A11"/>
    <w:rsid w:val="00AA2317"/>
    <w:rsid w:val="00AA541A"/>
    <w:rsid w:val="00AA7747"/>
    <w:rsid w:val="00AB0893"/>
    <w:rsid w:val="00AB2A5F"/>
    <w:rsid w:val="00AB7583"/>
    <w:rsid w:val="00AC0984"/>
    <w:rsid w:val="00AD3B50"/>
    <w:rsid w:val="00AD52DD"/>
    <w:rsid w:val="00AE00F3"/>
    <w:rsid w:val="00AE2577"/>
    <w:rsid w:val="00AE2E81"/>
    <w:rsid w:val="00AF12ED"/>
    <w:rsid w:val="00AF3041"/>
    <w:rsid w:val="00AF4258"/>
    <w:rsid w:val="00AF43AB"/>
    <w:rsid w:val="00AF4D1A"/>
    <w:rsid w:val="00B01BF8"/>
    <w:rsid w:val="00B03BC3"/>
    <w:rsid w:val="00B07A65"/>
    <w:rsid w:val="00B07E05"/>
    <w:rsid w:val="00B11004"/>
    <w:rsid w:val="00B1316D"/>
    <w:rsid w:val="00B17334"/>
    <w:rsid w:val="00B17DAF"/>
    <w:rsid w:val="00B20FD9"/>
    <w:rsid w:val="00B23216"/>
    <w:rsid w:val="00B2498D"/>
    <w:rsid w:val="00B25710"/>
    <w:rsid w:val="00B26736"/>
    <w:rsid w:val="00B31427"/>
    <w:rsid w:val="00B3414B"/>
    <w:rsid w:val="00B34425"/>
    <w:rsid w:val="00B34C9F"/>
    <w:rsid w:val="00B3642F"/>
    <w:rsid w:val="00B51737"/>
    <w:rsid w:val="00B51C08"/>
    <w:rsid w:val="00B522E4"/>
    <w:rsid w:val="00B538F3"/>
    <w:rsid w:val="00B56FC2"/>
    <w:rsid w:val="00B57E38"/>
    <w:rsid w:val="00B6093D"/>
    <w:rsid w:val="00B653F2"/>
    <w:rsid w:val="00B6796F"/>
    <w:rsid w:val="00B76A04"/>
    <w:rsid w:val="00B97542"/>
    <w:rsid w:val="00B97B01"/>
    <w:rsid w:val="00B97F45"/>
    <w:rsid w:val="00BA5588"/>
    <w:rsid w:val="00BA5F6B"/>
    <w:rsid w:val="00BB2C39"/>
    <w:rsid w:val="00BB3BC9"/>
    <w:rsid w:val="00BB4E4B"/>
    <w:rsid w:val="00BB5A5E"/>
    <w:rsid w:val="00BC23E9"/>
    <w:rsid w:val="00BC4D03"/>
    <w:rsid w:val="00BC7B47"/>
    <w:rsid w:val="00BD5606"/>
    <w:rsid w:val="00BE0272"/>
    <w:rsid w:val="00BE14F8"/>
    <w:rsid w:val="00BE4281"/>
    <w:rsid w:val="00BE42F8"/>
    <w:rsid w:val="00BE7646"/>
    <w:rsid w:val="00BF5817"/>
    <w:rsid w:val="00BF6EE3"/>
    <w:rsid w:val="00C04302"/>
    <w:rsid w:val="00C12005"/>
    <w:rsid w:val="00C13764"/>
    <w:rsid w:val="00C17807"/>
    <w:rsid w:val="00C210FF"/>
    <w:rsid w:val="00C22ED9"/>
    <w:rsid w:val="00C2407C"/>
    <w:rsid w:val="00C26B83"/>
    <w:rsid w:val="00C2703E"/>
    <w:rsid w:val="00C31FC9"/>
    <w:rsid w:val="00C42CEC"/>
    <w:rsid w:val="00C4373B"/>
    <w:rsid w:val="00C45C79"/>
    <w:rsid w:val="00C474F6"/>
    <w:rsid w:val="00C55635"/>
    <w:rsid w:val="00C60FF4"/>
    <w:rsid w:val="00C62EA5"/>
    <w:rsid w:val="00C658DA"/>
    <w:rsid w:val="00C704B2"/>
    <w:rsid w:val="00C72036"/>
    <w:rsid w:val="00C74359"/>
    <w:rsid w:val="00C744C6"/>
    <w:rsid w:val="00C75F3F"/>
    <w:rsid w:val="00C766B3"/>
    <w:rsid w:val="00C7771C"/>
    <w:rsid w:val="00C82604"/>
    <w:rsid w:val="00C8474E"/>
    <w:rsid w:val="00C84908"/>
    <w:rsid w:val="00C8709D"/>
    <w:rsid w:val="00C91A7E"/>
    <w:rsid w:val="00C9550A"/>
    <w:rsid w:val="00CA2D55"/>
    <w:rsid w:val="00CA3216"/>
    <w:rsid w:val="00CA38F1"/>
    <w:rsid w:val="00CA3DFD"/>
    <w:rsid w:val="00CA3E1A"/>
    <w:rsid w:val="00CA6E6A"/>
    <w:rsid w:val="00CA79EA"/>
    <w:rsid w:val="00CB1196"/>
    <w:rsid w:val="00CB2D18"/>
    <w:rsid w:val="00CB3830"/>
    <w:rsid w:val="00CB67A6"/>
    <w:rsid w:val="00CB6F33"/>
    <w:rsid w:val="00CC2171"/>
    <w:rsid w:val="00CC6E8F"/>
    <w:rsid w:val="00CC77EE"/>
    <w:rsid w:val="00CD462C"/>
    <w:rsid w:val="00CD4E09"/>
    <w:rsid w:val="00CD7069"/>
    <w:rsid w:val="00CE0AB6"/>
    <w:rsid w:val="00CF0934"/>
    <w:rsid w:val="00CF3216"/>
    <w:rsid w:val="00CF4465"/>
    <w:rsid w:val="00CF624E"/>
    <w:rsid w:val="00D02737"/>
    <w:rsid w:val="00D03846"/>
    <w:rsid w:val="00D04FCB"/>
    <w:rsid w:val="00D0792A"/>
    <w:rsid w:val="00D1053F"/>
    <w:rsid w:val="00D10F4D"/>
    <w:rsid w:val="00D165A1"/>
    <w:rsid w:val="00D1722D"/>
    <w:rsid w:val="00D2042E"/>
    <w:rsid w:val="00D205E1"/>
    <w:rsid w:val="00D23737"/>
    <w:rsid w:val="00D3113C"/>
    <w:rsid w:val="00D31D50"/>
    <w:rsid w:val="00D32CC1"/>
    <w:rsid w:val="00D32EE9"/>
    <w:rsid w:val="00D335EC"/>
    <w:rsid w:val="00D338EA"/>
    <w:rsid w:val="00D341A6"/>
    <w:rsid w:val="00D3568D"/>
    <w:rsid w:val="00D37C9E"/>
    <w:rsid w:val="00D42DC3"/>
    <w:rsid w:val="00D50109"/>
    <w:rsid w:val="00D52568"/>
    <w:rsid w:val="00D526CF"/>
    <w:rsid w:val="00D549C1"/>
    <w:rsid w:val="00D60192"/>
    <w:rsid w:val="00D67F3A"/>
    <w:rsid w:val="00D7199C"/>
    <w:rsid w:val="00D72A39"/>
    <w:rsid w:val="00D77C92"/>
    <w:rsid w:val="00D81CEC"/>
    <w:rsid w:val="00D85D86"/>
    <w:rsid w:val="00D964AE"/>
    <w:rsid w:val="00D970A8"/>
    <w:rsid w:val="00D97D38"/>
    <w:rsid w:val="00DA0CF3"/>
    <w:rsid w:val="00DA2551"/>
    <w:rsid w:val="00DB1935"/>
    <w:rsid w:val="00DB2959"/>
    <w:rsid w:val="00DB44A7"/>
    <w:rsid w:val="00DB6D63"/>
    <w:rsid w:val="00DC06C6"/>
    <w:rsid w:val="00DC2F75"/>
    <w:rsid w:val="00DC4ECD"/>
    <w:rsid w:val="00DD32AD"/>
    <w:rsid w:val="00DD397A"/>
    <w:rsid w:val="00DD656B"/>
    <w:rsid w:val="00DD7622"/>
    <w:rsid w:val="00DF0290"/>
    <w:rsid w:val="00DF1932"/>
    <w:rsid w:val="00DF4FA5"/>
    <w:rsid w:val="00E0037A"/>
    <w:rsid w:val="00E00B7F"/>
    <w:rsid w:val="00E01117"/>
    <w:rsid w:val="00E0313A"/>
    <w:rsid w:val="00E0515C"/>
    <w:rsid w:val="00E0567C"/>
    <w:rsid w:val="00E07851"/>
    <w:rsid w:val="00E223BD"/>
    <w:rsid w:val="00E3046F"/>
    <w:rsid w:val="00E32229"/>
    <w:rsid w:val="00E3333A"/>
    <w:rsid w:val="00E44C58"/>
    <w:rsid w:val="00E45D0F"/>
    <w:rsid w:val="00E57259"/>
    <w:rsid w:val="00E60CCD"/>
    <w:rsid w:val="00E61E45"/>
    <w:rsid w:val="00E63D3D"/>
    <w:rsid w:val="00E81796"/>
    <w:rsid w:val="00E83BE0"/>
    <w:rsid w:val="00E86183"/>
    <w:rsid w:val="00E907AD"/>
    <w:rsid w:val="00E95504"/>
    <w:rsid w:val="00E97211"/>
    <w:rsid w:val="00EA2BC8"/>
    <w:rsid w:val="00EA4BD4"/>
    <w:rsid w:val="00EB67F6"/>
    <w:rsid w:val="00EC10A3"/>
    <w:rsid w:val="00EC4522"/>
    <w:rsid w:val="00EC6760"/>
    <w:rsid w:val="00EC7A7F"/>
    <w:rsid w:val="00ED5ECA"/>
    <w:rsid w:val="00ED6996"/>
    <w:rsid w:val="00ED6FD5"/>
    <w:rsid w:val="00ED7616"/>
    <w:rsid w:val="00EE2AF1"/>
    <w:rsid w:val="00EE3B03"/>
    <w:rsid w:val="00EE598B"/>
    <w:rsid w:val="00EE69F7"/>
    <w:rsid w:val="00EF11D2"/>
    <w:rsid w:val="00EF1430"/>
    <w:rsid w:val="00EF1A35"/>
    <w:rsid w:val="00EF4436"/>
    <w:rsid w:val="00EF49E5"/>
    <w:rsid w:val="00F04015"/>
    <w:rsid w:val="00F07090"/>
    <w:rsid w:val="00F07756"/>
    <w:rsid w:val="00F105EC"/>
    <w:rsid w:val="00F12F98"/>
    <w:rsid w:val="00F151F1"/>
    <w:rsid w:val="00F161F6"/>
    <w:rsid w:val="00F21B83"/>
    <w:rsid w:val="00F249A6"/>
    <w:rsid w:val="00F2552B"/>
    <w:rsid w:val="00F27DE4"/>
    <w:rsid w:val="00F32D8F"/>
    <w:rsid w:val="00F32D9C"/>
    <w:rsid w:val="00F34486"/>
    <w:rsid w:val="00F42069"/>
    <w:rsid w:val="00F44AD3"/>
    <w:rsid w:val="00F44C87"/>
    <w:rsid w:val="00F46266"/>
    <w:rsid w:val="00F50F4F"/>
    <w:rsid w:val="00F6187E"/>
    <w:rsid w:val="00F64A65"/>
    <w:rsid w:val="00F65073"/>
    <w:rsid w:val="00F6629A"/>
    <w:rsid w:val="00F66C7A"/>
    <w:rsid w:val="00F75C7E"/>
    <w:rsid w:val="00F77909"/>
    <w:rsid w:val="00F8014A"/>
    <w:rsid w:val="00F84244"/>
    <w:rsid w:val="00F84D81"/>
    <w:rsid w:val="00F9655B"/>
    <w:rsid w:val="00F97D17"/>
    <w:rsid w:val="00FA2976"/>
    <w:rsid w:val="00FA4B0D"/>
    <w:rsid w:val="00FA555B"/>
    <w:rsid w:val="00FA75CB"/>
    <w:rsid w:val="00FB1C8A"/>
    <w:rsid w:val="00FB6080"/>
    <w:rsid w:val="00FB60C1"/>
    <w:rsid w:val="00FB6448"/>
    <w:rsid w:val="00FB6C3C"/>
    <w:rsid w:val="00FC3461"/>
    <w:rsid w:val="00FC5366"/>
    <w:rsid w:val="00FC645F"/>
    <w:rsid w:val="00FC7151"/>
    <w:rsid w:val="00FD2020"/>
    <w:rsid w:val="00FD35D7"/>
    <w:rsid w:val="00FD538D"/>
    <w:rsid w:val="00FE0F3E"/>
    <w:rsid w:val="00FE3192"/>
    <w:rsid w:val="00FE5C63"/>
    <w:rsid w:val="00FF5A64"/>
    <w:rsid w:val="00FF6675"/>
    <w:rsid w:val="042C7C2C"/>
    <w:rsid w:val="04C17EC8"/>
    <w:rsid w:val="0E4A6D26"/>
    <w:rsid w:val="0F9269E3"/>
    <w:rsid w:val="10381859"/>
    <w:rsid w:val="10A227AB"/>
    <w:rsid w:val="141923BB"/>
    <w:rsid w:val="14DF0BDB"/>
    <w:rsid w:val="178F069E"/>
    <w:rsid w:val="194E23F0"/>
    <w:rsid w:val="1B326EAE"/>
    <w:rsid w:val="1B857FAF"/>
    <w:rsid w:val="1B9A2FAA"/>
    <w:rsid w:val="1D353E51"/>
    <w:rsid w:val="1FA2238A"/>
    <w:rsid w:val="2132057B"/>
    <w:rsid w:val="21E73A92"/>
    <w:rsid w:val="23465828"/>
    <w:rsid w:val="246D6EBF"/>
    <w:rsid w:val="24973A12"/>
    <w:rsid w:val="257240F0"/>
    <w:rsid w:val="26B63710"/>
    <w:rsid w:val="278208DE"/>
    <w:rsid w:val="27B47C92"/>
    <w:rsid w:val="2B903D82"/>
    <w:rsid w:val="2DF53A11"/>
    <w:rsid w:val="2DFA7503"/>
    <w:rsid w:val="2E687EF0"/>
    <w:rsid w:val="2F054524"/>
    <w:rsid w:val="313109CE"/>
    <w:rsid w:val="36631519"/>
    <w:rsid w:val="36C02757"/>
    <w:rsid w:val="36EF6D8C"/>
    <w:rsid w:val="36FB6AA8"/>
    <w:rsid w:val="378B548E"/>
    <w:rsid w:val="395C2BEE"/>
    <w:rsid w:val="3A4009C9"/>
    <w:rsid w:val="3D520552"/>
    <w:rsid w:val="3D89227C"/>
    <w:rsid w:val="3E7D0519"/>
    <w:rsid w:val="3FFF0D8E"/>
    <w:rsid w:val="405966B0"/>
    <w:rsid w:val="415C45BD"/>
    <w:rsid w:val="44726E14"/>
    <w:rsid w:val="47FB6C8B"/>
    <w:rsid w:val="48271A67"/>
    <w:rsid w:val="487248E1"/>
    <w:rsid w:val="49F86D11"/>
    <w:rsid w:val="4AE73C1E"/>
    <w:rsid w:val="4B391307"/>
    <w:rsid w:val="4B4C2D57"/>
    <w:rsid w:val="4D905D0E"/>
    <w:rsid w:val="4DF16A88"/>
    <w:rsid w:val="504A6F26"/>
    <w:rsid w:val="51275768"/>
    <w:rsid w:val="5497295F"/>
    <w:rsid w:val="54A86E98"/>
    <w:rsid w:val="551A1CBF"/>
    <w:rsid w:val="55F07AF2"/>
    <w:rsid w:val="58E25ED4"/>
    <w:rsid w:val="5B014E0C"/>
    <w:rsid w:val="5D7E3FDD"/>
    <w:rsid w:val="5D8F3C7A"/>
    <w:rsid w:val="5E1671C0"/>
    <w:rsid w:val="5EBF27E9"/>
    <w:rsid w:val="5ED5052A"/>
    <w:rsid w:val="61531230"/>
    <w:rsid w:val="624A5BB8"/>
    <w:rsid w:val="63B179BC"/>
    <w:rsid w:val="642669FF"/>
    <w:rsid w:val="651C44E7"/>
    <w:rsid w:val="65ED7CB1"/>
    <w:rsid w:val="664913B1"/>
    <w:rsid w:val="684E5A94"/>
    <w:rsid w:val="6865212B"/>
    <w:rsid w:val="69000FE0"/>
    <w:rsid w:val="6BEE1EDA"/>
    <w:rsid w:val="75D14D0F"/>
    <w:rsid w:val="76723A62"/>
    <w:rsid w:val="76800209"/>
    <w:rsid w:val="782F1208"/>
    <w:rsid w:val="78720060"/>
    <w:rsid w:val="798E7FF2"/>
    <w:rsid w:val="79AD02A2"/>
    <w:rsid w:val="7A4E2EAA"/>
    <w:rsid w:val="7A5307ED"/>
    <w:rsid w:val="7BBC4E89"/>
    <w:rsid w:val="7D4816FC"/>
    <w:rsid w:val="7FE94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5"/>
    <w:link w:val="31"/>
    <w:qFormat/>
    <w:uiPriority w:val="0"/>
    <w:pPr>
      <w:keepNext/>
      <w:keepLines/>
      <w:spacing w:before="120" w:after="120" w:line="600" w:lineRule="exact"/>
      <w:outlineLvl w:val="2"/>
    </w:pPr>
    <w:rPr>
      <w:rFonts w:ascii="Times New Roman" w:hAnsi="Times New Roman"/>
      <w:b/>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szCs w:val="24"/>
    </w:rPr>
  </w:style>
  <w:style w:type="paragraph" w:styleId="6">
    <w:name w:val="Document Map"/>
    <w:basedOn w:val="1"/>
    <w:link w:val="30"/>
    <w:unhideWhenUsed/>
    <w:qFormat/>
    <w:uiPriority w:val="99"/>
    <w:rPr>
      <w:rFonts w:ascii="宋体"/>
      <w:sz w:val="18"/>
      <w:szCs w:val="18"/>
    </w:rPr>
  </w:style>
  <w:style w:type="paragraph" w:styleId="7">
    <w:name w:val="annotation text"/>
    <w:basedOn w:val="1"/>
    <w:link w:val="38"/>
    <w:qFormat/>
    <w:uiPriority w:val="0"/>
    <w:pPr>
      <w:jc w:val="left"/>
    </w:pPr>
    <w:rPr>
      <w:rFonts w:ascii="Times New Roman" w:hAnsi="Times New Roman"/>
      <w:szCs w:val="24"/>
    </w:rPr>
  </w:style>
  <w:style w:type="paragraph" w:styleId="8">
    <w:name w:val="Body Text"/>
    <w:basedOn w:val="1"/>
    <w:link w:val="36"/>
    <w:qFormat/>
    <w:uiPriority w:val="0"/>
    <w:pPr>
      <w:spacing w:after="120"/>
    </w:pPr>
    <w:rPr>
      <w:rFonts w:ascii="Times New Roman" w:hAnsi="Times New Roman"/>
      <w:szCs w:val="24"/>
    </w:rPr>
  </w:style>
  <w:style w:type="paragraph" w:styleId="9">
    <w:name w:val="Body Text Indent"/>
    <w:basedOn w:val="1"/>
    <w:link w:val="29"/>
    <w:qFormat/>
    <w:uiPriority w:val="0"/>
    <w:pPr>
      <w:ind w:firstLine="420" w:firstLineChars="140"/>
    </w:pPr>
    <w:rPr>
      <w:rFonts w:ascii="宋体" w:hAnsi="宋体"/>
      <w:sz w:val="30"/>
      <w:szCs w:val="30"/>
    </w:rPr>
  </w:style>
  <w:style w:type="paragraph" w:styleId="10">
    <w:name w:val="Plain Text"/>
    <w:basedOn w:val="1"/>
    <w:link w:val="32"/>
    <w:qFormat/>
    <w:uiPriority w:val="0"/>
    <w:rPr>
      <w:rFonts w:ascii="宋体" w:hAnsi="Courier New"/>
      <w:szCs w:val="20"/>
    </w:rPr>
  </w:style>
  <w:style w:type="paragraph" w:styleId="11">
    <w:name w:val="Date"/>
    <w:basedOn w:val="1"/>
    <w:next w:val="1"/>
    <w:link w:val="46"/>
    <w:qFormat/>
    <w:uiPriority w:val="0"/>
    <w:pPr>
      <w:ind w:left="100" w:leftChars="2500"/>
    </w:pPr>
    <w:rPr>
      <w:rFonts w:ascii="Times New Roman" w:hAnsi="Times New Roman"/>
      <w:szCs w:val="24"/>
    </w:rPr>
  </w:style>
  <w:style w:type="paragraph" w:styleId="12">
    <w:name w:val="Body Text Indent 2"/>
    <w:basedOn w:val="1"/>
    <w:link w:val="43"/>
    <w:qFormat/>
    <w:uiPriority w:val="0"/>
    <w:pPr>
      <w:spacing w:line="360" w:lineRule="auto"/>
      <w:ind w:firstLine="600" w:firstLineChars="250"/>
    </w:pPr>
    <w:rPr>
      <w:rFonts w:ascii="仿宋_GB2312" w:hAnsi="宋体" w:eastAsia="仿宋_GB2312"/>
      <w:sz w:val="24"/>
      <w:szCs w:val="24"/>
    </w:rPr>
  </w:style>
  <w:style w:type="paragraph" w:styleId="13">
    <w:name w:val="Balloon Text"/>
    <w:basedOn w:val="1"/>
    <w:link w:val="40"/>
    <w:qFormat/>
    <w:uiPriority w:val="0"/>
    <w:rPr>
      <w:rFonts w:ascii="Times New Roman" w:hAnsi="Times New Roman"/>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next w:val="1"/>
    <w:qFormat/>
    <w:uiPriority w:val="0"/>
    <w:pPr>
      <w:ind w:left="630"/>
      <w:jc w:val="left"/>
    </w:pPr>
    <w:rPr>
      <w:rFonts w:ascii="Times New Roman" w:hAnsi="Times New Roman"/>
      <w:sz w:val="18"/>
      <w:szCs w:val="18"/>
    </w:rPr>
  </w:style>
  <w:style w:type="paragraph" w:styleId="17">
    <w:name w:val="Body Text Indent 3"/>
    <w:basedOn w:val="1"/>
    <w:link w:val="42"/>
    <w:qFormat/>
    <w:uiPriority w:val="0"/>
    <w:pPr>
      <w:spacing w:line="360" w:lineRule="auto"/>
      <w:ind w:firstLine="750" w:firstLineChars="250"/>
    </w:pPr>
    <w:rPr>
      <w:rFonts w:ascii="仿宋_GB2312" w:hAnsi="宋体" w:eastAsia="仿宋_GB2312"/>
      <w:snapToGrid w:val="0"/>
      <w:color w:val="FF0000"/>
      <w:kern w:val="0"/>
      <w:sz w:val="30"/>
      <w:szCs w:val="30"/>
    </w:rPr>
  </w:style>
  <w:style w:type="paragraph" w:styleId="18">
    <w:name w:val="Body Text 2"/>
    <w:basedOn w:val="1"/>
    <w:link w:val="45"/>
    <w:qFormat/>
    <w:uiPriority w:val="0"/>
    <w:pPr>
      <w:spacing w:after="120" w:line="480" w:lineRule="auto"/>
    </w:pPr>
    <w:rPr>
      <w:rFonts w:ascii="Times New Roman" w:hAnsi="Times New Roman"/>
      <w:szCs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7"/>
    <w:next w:val="7"/>
    <w:link w:val="37"/>
    <w:qFormat/>
    <w:uiPriority w:val="0"/>
    <w:rPr>
      <w:b/>
      <w:bCs/>
    </w:rPr>
  </w:style>
  <w:style w:type="paragraph" w:styleId="21">
    <w:name w:val="Body Text First Indent"/>
    <w:basedOn w:val="8"/>
    <w:link w:val="47"/>
    <w:qFormat/>
    <w:uiPriority w:val="0"/>
    <w:pPr>
      <w:ind w:firstLine="420" w:firstLineChars="100"/>
    </w:p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unhideWhenUsed/>
    <w:qFormat/>
    <w:uiPriority w:val="99"/>
    <w:rPr>
      <w:color w:val="666666"/>
      <w:u w:val="none"/>
    </w:rPr>
  </w:style>
  <w:style w:type="character" w:styleId="27">
    <w:name w:val="Hyperlink"/>
    <w:unhideWhenUsed/>
    <w:qFormat/>
    <w:uiPriority w:val="99"/>
    <w:rPr>
      <w:color w:val="666666"/>
      <w:u w:val="none"/>
    </w:rPr>
  </w:style>
  <w:style w:type="character" w:styleId="28">
    <w:name w:val="annotation reference"/>
    <w:qFormat/>
    <w:uiPriority w:val="0"/>
    <w:rPr>
      <w:sz w:val="21"/>
      <w:szCs w:val="21"/>
    </w:rPr>
  </w:style>
  <w:style w:type="character" w:customStyle="1" w:styleId="29">
    <w:name w:val="正文文本缩进 Char"/>
    <w:link w:val="9"/>
    <w:qFormat/>
    <w:uiPriority w:val="0"/>
    <w:rPr>
      <w:rFonts w:ascii="宋体" w:hAnsi="宋体" w:eastAsia="宋体" w:cs="Times New Roman"/>
      <w:kern w:val="2"/>
      <w:sz w:val="30"/>
      <w:szCs w:val="30"/>
    </w:rPr>
  </w:style>
  <w:style w:type="character" w:customStyle="1" w:styleId="30">
    <w:name w:val="文档结构图 Char"/>
    <w:link w:val="6"/>
    <w:qFormat/>
    <w:uiPriority w:val="99"/>
    <w:rPr>
      <w:rFonts w:ascii="宋体" w:hAnsi="Calibri" w:eastAsia="宋体" w:cs="Times New Roman"/>
      <w:kern w:val="2"/>
      <w:sz w:val="18"/>
      <w:szCs w:val="18"/>
    </w:rPr>
  </w:style>
  <w:style w:type="character" w:customStyle="1" w:styleId="31">
    <w:name w:val="标题 3 Char"/>
    <w:link w:val="4"/>
    <w:qFormat/>
    <w:uiPriority w:val="0"/>
    <w:rPr>
      <w:rFonts w:ascii="Times New Roman" w:hAnsi="Times New Roman" w:eastAsia="宋体" w:cs="Times New Roman"/>
      <w:b/>
      <w:kern w:val="2"/>
      <w:sz w:val="28"/>
      <w:szCs w:val="20"/>
    </w:rPr>
  </w:style>
  <w:style w:type="character" w:customStyle="1" w:styleId="32">
    <w:name w:val="纯文本 Char"/>
    <w:link w:val="10"/>
    <w:qFormat/>
    <w:uiPriority w:val="0"/>
    <w:rPr>
      <w:rFonts w:ascii="宋体" w:hAnsi="Courier New" w:eastAsia="宋体"/>
      <w:kern w:val="2"/>
      <w:sz w:val="21"/>
    </w:rPr>
  </w:style>
  <w:style w:type="character" w:customStyle="1" w:styleId="33">
    <w:name w:val="页脚 Char"/>
    <w:link w:val="14"/>
    <w:qFormat/>
    <w:uiPriority w:val="99"/>
    <w:rPr>
      <w:rFonts w:ascii="Calibri" w:hAnsi="Calibri" w:eastAsia="宋体" w:cs="Times New Roman"/>
      <w:kern w:val="2"/>
      <w:sz w:val="18"/>
      <w:szCs w:val="18"/>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selecthover"/>
    <w:qFormat/>
    <w:uiPriority w:val="0"/>
    <w:rPr>
      <w:color w:val="FFFFFF"/>
      <w:shd w:val="clear" w:color="auto" w:fill="316AC5"/>
    </w:rPr>
  </w:style>
  <w:style w:type="character" w:customStyle="1" w:styleId="36">
    <w:name w:val="正文文本 Char"/>
    <w:link w:val="8"/>
    <w:qFormat/>
    <w:uiPriority w:val="0"/>
    <w:rPr>
      <w:rFonts w:ascii="Times New Roman" w:hAnsi="Times New Roman" w:eastAsia="宋体" w:cs="Times New Roman"/>
      <w:kern w:val="2"/>
      <w:sz w:val="21"/>
      <w:szCs w:val="24"/>
    </w:rPr>
  </w:style>
  <w:style w:type="character" w:customStyle="1" w:styleId="37">
    <w:name w:val="批注主题 Char"/>
    <w:link w:val="20"/>
    <w:qFormat/>
    <w:uiPriority w:val="0"/>
    <w:rPr>
      <w:rFonts w:ascii="Times New Roman" w:hAnsi="Times New Roman" w:eastAsia="宋体" w:cs="Times New Roman"/>
      <w:b/>
      <w:bCs/>
      <w:kern w:val="2"/>
      <w:sz w:val="21"/>
      <w:szCs w:val="24"/>
    </w:rPr>
  </w:style>
  <w:style w:type="character" w:customStyle="1" w:styleId="38">
    <w:name w:val="批注文字 Char"/>
    <w:link w:val="7"/>
    <w:qFormat/>
    <w:uiPriority w:val="0"/>
    <w:rPr>
      <w:rFonts w:ascii="Times New Roman" w:hAnsi="Times New Roman" w:eastAsia="宋体" w:cs="Times New Roman"/>
      <w:kern w:val="2"/>
      <w:sz w:val="21"/>
      <w:szCs w:val="24"/>
    </w:rPr>
  </w:style>
  <w:style w:type="character" w:customStyle="1" w:styleId="39">
    <w:name w:val="纯文本 Char1"/>
    <w:semiHidden/>
    <w:qFormat/>
    <w:uiPriority w:val="99"/>
    <w:rPr>
      <w:rFonts w:ascii="宋体" w:hAnsi="Courier New" w:eastAsia="宋体" w:cs="Courier New"/>
      <w:kern w:val="2"/>
      <w:sz w:val="21"/>
      <w:szCs w:val="21"/>
    </w:rPr>
  </w:style>
  <w:style w:type="character" w:customStyle="1" w:styleId="40">
    <w:name w:val="批注框文本 Char"/>
    <w:link w:val="13"/>
    <w:qFormat/>
    <w:uiPriority w:val="0"/>
    <w:rPr>
      <w:rFonts w:ascii="Times New Roman" w:hAnsi="Times New Roman" w:eastAsia="宋体" w:cs="Times New Roman"/>
      <w:kern w:val="2"/>
      <w:sz w:val="18"/>
      <w:szCs w:val="18"/>
    </w:rPr>
  </w:style>
  <w:style w:type="character" w:customStyle="1" w:styleId="41">
    <w:name w:val="页眉 Char"/>
    <w:link w:val="15"/>
    <w:qFormat/>
    <w:uiPriority w:val="99"/>
    <w:rPr>
      <w:rFonts w:ascii="Calibri" w:hAnsi="Calibri" w:eastAsia="宋体" w:cs="Times New Roman"/>
      <w:kern w:val="2"/>
      <w:sz w:val="18"/>
      <w:szCs w:val="18"/>
    </w:rPr>
  </w:style>
  <w:style w:type="character" w:customStyle="1" w:styleId="42">
    <w:name w:val="正文文本缩进 3 Char"/>
    <w:link w:val="17"/>
    <w:qFormat/>
    <w:uiPriority w:val="0"/>
    <w:rPr>
      <w:rFonts w:ascii="仿宋_GB2312" w:hAnsi="宋体" w:eastAsia="仿宋_GB2312" w:cs="Times New Roman"/>
      <w:snapToGrid w:val="0"/>
      <w:color w:val="FF0000"/>
      <w:sz w:val="30"/>
      <w:szCs w:val="30"/>
    </w:rPr>
  </w:style>
  <w:style w:type="character" w:customStyle="1" w:styleId="43">
    <w:name w:val="正文文本缩进 2 Char"/>
    <w:link w:val="12"/>
    <w:qFormat/>
    <w:uiPriority w:val="0"/>
    <w:rPr>
      <w:rFonts w:ascii="仿宋_GB2312" w:hAnsi="宋体" w:eastAsia="仿宋_GB2312" w:cs="Times New Roman"/>
      <w:kern w:val="2"/>
      <w:sz w:val="24"/>
      <w:szCs w:val="24"/>
    </w:rPr>
  </w:style>
  <w:style w:type="character" w:customStyle="1" w:styleId="44">
    <w:name w:val="Char Char10"/>
    <w:qFormat/>
    <w:uiPriority w:val="0"/>
    <w:rPr>
      <w:rFonts w:ascii="宋体" w:hAnsi="Courier New" w:eastAsia="宋体"/>
      <w:kern w:val="2"/>
      <w:sz w:val="21"/>
      <w:lang w:val="en-US" w:eastAsia="zh-CN" w:bidi="ar-SA"/>
    </w:rPr>
  </w:style>
  <w:style w:type="character" w:customStyle="1" w:styleId="45">
    <w:name w:val="正文文本 2 Char"/>
    <w:link w:val="18"/>
    <w:qFormat/>
    <w:uiPriority w:val="0"/>
    <w:rPr>
      <w:rFonts w:ascii="Times New Roman" w:hAnsi="Times New Roman" w:eastAsia="宋体" w:cs="Times New Roman"/>
      <w:kern w:val="2"/>
      <w:sz w:val="21"/>
      <w:szCs w:val="24"/>
    </w:rPr>
  </w:style>
  <w:style w:type="character" w:customStyle="1" w:styleId="46">
    <w:name w:val="日期 Char"/>
    <w:link w:val="11"/>
    <w:qFormat/>
    <w:uiPriority w:val="0"/>
    <w:rPr>
      <w:rFonts w:ascii="Times New Roman" w:hAnsi="Times New Roman" w:eastAsia="宋体" w:cs="Times New Roman"/>
      <w:kern w:val="2"/>
      <w:sz w:val="21"/>
      <w:szCs w:val="24"/>
    </w:rPr>
  </w:style>
  <w:style w:type="character" w:customStyle="1" w:styleId="47">
    <w:name w:val="正文首行缩进 Char"/>
    <w:link w:val="21"/>
    <w:qFormat/>
    <w:uiPriority w:val="0"/>
    <w:rPr>
      <w:rFonts w:ascii="Times New Roman" w:hAnsi="Times New Roman" w:eastAsia="宋体" w:cs="Times New Roman"/>
      <w:kern w:val="2"/>
      <w:sz w:val="21"/>
      <w:szCs w:val="24"/>
    </w:rPr>
  </w:style>
  <w:style w:type="character" w:customStyle="1" w:styleId="48">
    <w:name w:val="标题 2 Char"/>
    <w:link w:val="3"/>
    <w:qFormat/>
    <w:uiPriority w:val="9"/>
    <w:rPr>
      <w:rFonts w:ascii="Cambria" w:hAnsi="Cambria" w:eastAsia="宋体" w:cs="Times New Roman"/>
      <w:b/>
      <w:bCs/>
      <w:kern w:val="2"/>
      <w:sz w:val="32"/>
      <w:szCs w:val="32"/>
    </w:rPr>
  </w:style>
  <w:style w:type="paragraph" w:customStyle="1" w:styleId="49">
    <w:name w:val="xl46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45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Cs w:val="21"/>
    </w:rPr>
  </w:style>
  <w:style w:type="paragraph" w:customStyle="1" w:styleId="51">
    <w:name w:val="xl4577"/>
    <w:basedOn w:val="1"/>
    <w:qFormat/>
    <w:uiPriority w:val="0"/>
    <w:pPr>
      <w:widowControl/>
      <w:shd w:val="clear" w:color="000000" w:fill="00B0F0"/>
      <w:spacing w:before="100" w:beforeAutospacing="1" w:after="100" w:afterAutospacing="1"/>
      <w:jc w:val="left"/>
    </w:pPr>
    <w:rPr>
      <w:rFonts w:ascii="宋体" w:hAnsi="宋体" w:cs="宋体"/>
      <w:kern w:val="0"/>
      <w:sz w:val="24"/>
      <w:szCs w:val="24"/>
    </w:rPr>
  </w:style>
  <w:style w:type="paragraph" w:customStyle="1" w:styleId="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
    <w:name w:val="xl45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
    <w:name w:val="Char"/>
    <w:basedOn w:val="1"/>
    <w:qFormat/>
    <w:uiPriority w:val="0"/>
    <w:rPr>
      <w:rFonts w:ascii="Times New Roman" w:hAnsi="Times New Roman"/>
      <w:szCs w:val="24"/>
    </w:rPr>
  </w:style>
  <w:style w:type="paragraph" w:customStyle="1" w:styleId="56">
    <w:name w:val="xl47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
    <w:name w:val="无缩正文"/>
    <w:basedOn w:val="58"/>
    <w:qFormat/>
    <w:uiPriority w:val="0"/>
    <w:pPr>
      <w:ind w:firstLine="0" w:firstLineChars="0"/>
    </w:pPr>
    <w:rPr>
      <w:szCs w:val="32"/>
    </w:rPr>
  </w:style>
  <w:style w:type="paragraph" w:customStyle="1" w:styleId="58">
    <w:name w:val="汇编正文"/>
    <w:basedOn w:val="1"/>
    <w:qFormat/>
    <w:uiPriority w:val="0"/>
    <w:pPr>
      <w:spacing w:line="480" w:lineRule="exact"/>
      <w:ind w:firstLine="562" w:firstLineChars="200"/>
    </w:pPr>
    <w:rPr>
      <w:rFonts w:ascii="宋体" w:hAnsi="宋体"/>
      <w:sz w:val="28"/>
      <w:szCs w:val="28"/>
    </w:rPr>
  </w:style>
  <w:style w:type="paragraph" w:customStyle="1" w:styleId="59">
    <w:name w:val="xl45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60">
    <w:name w:val="_Style 14"/>
    <w:basedOn w:val="1"/>
    <w:qFormat/>
    <w:uiPriority w:val="0"/>
    <w:pPr>
      <w:widowControl/>
      <w:spacing w:after="160" w:line="240" w:lineRule="exact"/>
      <w:jc w:val="left"/>
    </w:pPr>
    <w:rPr>
      <w:rFonts w:ascii="Times New Roman" w:hAnsi="Times New Roman"/>
      <w:szCs w:val="24"/>
    </w:rPr>
  </w:style>
  <w:style w:type="paragraph" w:customStyle="1" w:styleId="61">
    <w:name w:val="xl45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
    <w:name w:val="xl45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3">
    <w:name w:val="xl45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
    <w:name w:val="xl45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p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xl45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7">
    <w:name w:val="xl47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8">
    <w:name w:val="xl45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9">
    <w:name w:val="xl2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0">
    <w:name w:val="普通(网站)3"/>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1">
    <w:name w:val="xl2358"/>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72">
    <w:name w:val="xl235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4">
    <w:name w:val="xl235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xl4564"/>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76">
    <w:name w:val="xl468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xl45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8">
    <w:name w:val="xl45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9">
    <w:name w:val="xl47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正文缩进1"/>
    <w:basedOn w:val="1"/>
    <w:qFormat/>
    <w:uiPriority w:val="0"/>
    <w:pPr>
      <w:ind w:firstLine="420"/>
    </w:pPr>
    <w:rPr>
      <w:rFonts w:ascii="Times New Roman" w:hAnsi="Times New Roman"/>
      <w:sz w:val="24"/>
      <w:szCs w:val="20"/>
    </w:rPr>
  </w:style>
  <w:style w:type="paragraph" w:customStyle="1" w:styleId="81">
    <w:name w:val="汇编标题"/>
    <w:basedOn w:val="1"/>
    <w:qFormat/>
    <w:uiPriority w:val="0"/>
    <w:pPr>
      <w:tabs>
        <w:tab w:val="left" w:pos="7360"/>
      </w:tabs>
      <w:spacing w:line="480" w:lineRule="exact"/>
      <w:jc w:val="center"/>
    </w:pPr>
    <w:rPr>
      <w:rFonts w:ascii="黑体" w:hAnsi="宋体" w:eastAsia="黑体"/>
      <w:sz w:val="36"/>
      <w:szCs w:val="36"/>
    </w:rPr>
  </w:style>
  <w:style w:type="paragraph" w:customStyle="1" w:styleId="82">
    <w:name w:val="xl45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3">
    <w:name w:val="xl45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
    <w:name w:val="xl46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23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47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47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9">
    <w:name w:val="Char Char Char Char Char Char"/>
    <w:basedOn w:val="1"/>
    <w:qFormat/>
    <w:uiPriority w:val="0"/>
    <w:rPr>
      <w:rFonts w:ascii="Times New Roman" w:hAnsi="Times New Roman"/>
      <w:sz w:val="28"/>
      <w:szCs w:val="20"/>
    </w:rPr>
  </w:style>
  <w:style w:type="paragraph" w:customStyle="1" w:styleId="90">
    <w:name w:val="页脚1"/>
    <w:basedOn w:val="1"/>
    <w:qFormat/>
    <w:uiPriority w:val="0"/>
    <w:pPr>
      <w:tabs>
        <w:tab w:val="left" w:pos="4153"/>
        <w:tab w:val="right" w:pos="8306"/>
      </w:tabs>
      <w:snapToGrid w:val="0"/>
      <w:jc w:val="left"/>
    </w:pPr>
    <w:rPr>
      <w:rFonts w:ascii="宋体" w:hAnsi="Times New Roman"/>
      <w:kern w:val="0"/>
      <w:sz w:val="18"/>
      <w:szCs w:val="20"/>
    </w:rPr>
  </w:style>
  <w:style w:type="paragraph" w:customStyle="1" w:styleId="91">
    <w:name w:val="xl45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xl47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4">
    <w:name w:val="xl45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5">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6">
    <w:name w:val="Char Char1 Char"/>
    <w:basedOn w:val="1"/>
    <w:qFormat/>
    <w:uiPriority w:val="0"/>
    <w:pPr>
      <w:widowControl/>
      <w:spacing w:after="160" w:line="240" w:lineRule="exact"/>
      <w:jc w:val="left"/>
    </w:pPr>
    <w:rPr>
      <w:rFonts w:ascii="Times New Roman" w:hAnsi="Times New Roman"/>
      <w:szCs w:val="24"/>
    </w:rPr>
  </w:style>
  <w:style w:type="paragraph" w:customStyle="1" w:styleId="97">
    <w:name w:val="普通(网站)1"/>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8">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00">
    <w:name w:val="xl69"/>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01">
    <w:name w:val="xl458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45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4">
    <w:name w:val="xl45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5">
    <w:name w:val="样式2"/>
    <w:basedOn w:val="1"/>
    <w:qFormat/>
    <w:uiPriority w:val="0"/>
    <w:rPr>
      <w:rFonts w:ascii="Times New Roman" w:hAnsi="Times New Roman"/>
      <w:sz w:val="28"/>
      <w:szCs w:val="20"/>
    </w:rPr>
  </w:style>
  <w:style w:type="paragraph" w:customStyle="1" w:styleId="106">
    <w:name w:val="xl46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7">
    <w:name w:val="xl45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xl23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0">
    <w:name w:val="xl6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11">
    <w:name w:val="xl23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2">
    <w:name w:val="font7"/>
    <w:basedOn w:val="1"/>
    <w:qFormat/>
    <w:uiPriority w:val="0"/>
    <w:pPr>
      <w:widowControl/>
      <w:spacing w:before="100" w:beforeAutospacing="1" w:after="100" w:afterAutospacing="1"/>
      <w:jc w:val="left"/>
    </w:pPr>
    <w:rPr>
      <w:rFonts w:cs="宋体"/>
      <w:kern w:val="0"/>
      <w:sz w:val="18"/>
      <w:szCs w:val="18"/>
    </w:rPr>
  </w:style>
  <w:style w:type="paragraph" w:customStyle="1" w:styleId="113">
    <w:name w:val="xl2360"/>
    <w:basedOn w:val="1"/>
    <w:qFormat/>
    <w:uiPriority w:val="0"/>
    <w:pPr>
      <w:widowControl/>
      <w:spacing w:before="100" w:beforeAutospacing="1" w:after="100" w:afterAutospacing="1"/>
      <w:jc w:val="left"/>
    </w:pPr>
    <w:rPr>
      <w:rFonts w:ascii="宋体" w:hAnsi="宋体" w:cs="宋体"/>
      <w:color w:val="333399"/>
      <w:kern w:val="0"/>
      <w:sz w:val="18"/>
      <w:szCs w:val="18"/>
    </w:rPr>
  </w:style>
  <w:style w:type="paragraph" w:customStyle="1" w:styleId="114">
    <w:name w:val="xl6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15">
    <w:name w:val="xl7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7">
    <w:name w:val="xl47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8">
    <w:name w:val="xl45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0">
    <w:name w:val="xl45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1">
    <w:name w:val="列出段落2"/>
    <w:basedOn w:val="1"/>
    <w:qFormat/>
    <w:uiPriority w:val="0"/>
    <w:pPr>
      <w:ind w:firstLine="420" w:firstLineChars="200"/>
    </w:pPr>
    <w:rPr>
      <w:szCs w:val="20"/>
    </w:rPr>
  </w:style>
  <w:style w:type="paragraph" w:customStyle="1" w:styleId="122">
    <w:name w:val="xl45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23">
    <w:name w:val="普通(网站)4"/>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24">
    <w:name w:val="p0"/>
    <w:basedOn w:val="1"/>
    <w:qFormat/>
    <w:uiPriority w:val="0"/>
    <w:pPr>
      <w:widowControl/>
    </w:pPr>
    <w:rPr>
      <w:rFonts w:ascii="Times New Roman" w:hAnsi="Times New Roman"/>
      <w:kern w:val="0"/>
      <w:szCs w:val="21"/>
    </w:rPr>
  </w:style>
  <w:style w:type="paragraph" w:customStyle="1" w:styleId="125">
    <w:name w:val="xl7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26">
    <w:name w:val="xl47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7">
    <w:name w:val="列出段落3"/>
    <w:basedOn w:val="1"/>
    <w:qFormat/>
    <w:uiPriority w:val="34"/>
    <w:pPr>
      <w:ind w:firstLine="420" w:firstLineChars="200"/>
    </w:pPr>
    <w:rPr>
      <w:rFonts w:ascii="Times New Roman" w:hAnsi="Times New Roman"/>
      <w:szCs w:val="24"/>
    </w:rPr>
  </w:style>
  <w:style w:type="paragraph" w:customStyle="1" w:styleId="128">
    <w:name w:val="xl67"/>
    <w:basedOn w:val="1"/>
    <w:qFormat/>
    <w:uiPriority w:val="0"/>
    <w:pPr>
      <w:widowControl/>
      <w:pBdr>
        <w:top w:val="single" w:color="000000"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129">
    <w:name w:val="列出段落1"/>
    <w:basedOn w:val="1"/>
    <w:qFormat/>
    <w:uiPriority w:val="0"/>
    <w:pPr>
      <w:spacing w:line="580" w:lineRule="exact"/>
      <w:ind w:firstLine="420" w:firstLineChars="200"/>
    </w:pPr>
    <w:rPr>
      <w:szCs w:val="20"/>
    </w:rPr>
  </w:style>
  <w:style w:type="paragraph" w:customStyle="1" w:styleId="130">
    <w:name w:val="xl23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xl33"/>
    <w:basedOn w:val="1"/>
    <w:qFormat/>
    <w:uiPriority w:val="0"/>
    <w:pPr>
      <w:widowControl/>
      <w:pBdr>
        <w:right w:val="single" w:color="000000" w:sz="4" w:space="0"/>
      </w:pBdr>
      <w:spacing w:before="100" w:beforeAutospacing="1" w:after="100" w:afterAutospacing="1"/>
      <w:jc w:val="center"/>
    </w:pPr>
    <w:rPr>
      <w:rFonts w:ascii="Times New Roman" w:hAnsi="Times New Roman"/>
      <w:kern w:val="0"/>
      <w:sz w:val="22"/>
      <w:szCs w:val="20"/>
    </w:rPr>
  </w:style>
  <w:style w:type="paragraph" w:customStyle="1" w:styleId="13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33">
    <w:name w:val="xl471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xl45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5">
    <w:name w:val="xl4576"/>
    <w:basedOn w:val="1"/>
    <w:qFormat/>
    <w:uiPriority w:val="0"/>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136">
    <w:name w:val="xl45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7">
    <w:name w:val="xl45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8">
    <w:name w:val="xl47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Cs w:val="21"/>
    </w:rPr>
  </w:style>
  <w:style w:type="paragraph" w:customStyle="1" w:styleId="140">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141">
    <w:name w:val="font21"/>
    <w:qFormat/>
    <w:uiPriority w:val="0"/>
    <w:rPr>
      <w:rFonts w:hint="eastAsia" w:ascii="宋体" w:hAnsi="宋体" w:eastAsia="宋体" w:cs="宋体"/>
      <w:color w:val="000000"/>
      <w:sz w:val="20"/>
      <w:szCs w:val="20"/>
      <w:u w:val="none"/>
    </w:rPr>
  </w:style>
  <w:style w:type="character" w:customStyle="1" w:styleId="142">
    <w:name w:val="font41"/>
    <w:qFormat/>
    <w:uiPriority w:val="0"/>
    <w:rPr>
      <w:rFonts w:hint="default" w:ascii="Times New Roman" w:hAnsi="Times New Roman" w:cs="Times New Roman"/>
      <w:color w:val="000000"/>
      <w:sz w:val="20"/>
      <w:szCs w:val="20"/>
      <w:u w:val="none"/>
    </w:rPr>
  </w:style>
  <w:style w:type="character" w:customStyle="1" w:styleId="143">
    <w:name w:val="font31"/>
    <w:qFormat/>
    <w:uiPriority w:val="0"/>
    <w:rPr>
      <w:rFonts w:hint="eastAsia" w:ascii="宋体" w:hAnsi="宋体" w:eastAsia="宋体" w:cs="宋体"/>
      <w:color w:val="000000"/>
      <w:sz w:val="20"/>
      <w:szCs w:val="20"/>
      <w:u w:val="none"/>
    </w:rPr>
  </w:style>
  <w:style w:type="paragraph" w:customStyle="1" w:styleId="14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4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5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51">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2">
    <w:name w:val="xl88"/>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5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character" w:customStyle="1" w:styleId="154">
    <w:name w:val="font71"/>
    <w:qFormat/>
    <w:uiPriority w:val="0"/>
    <w:rPr>
      <w:rFonts w:hint="eastAsia" w:ascii="宋体" w:hAnsi="宋体" w:eastAsia="宋体"/>
      <w:color w:val="000000"/>
      <w:sz w:val="18"/>
      <w:szCs w:val="18"/>
      <w:u w:val="none"/>
    </w:rPr>
  </w:style>
  <w:style w:type="character" w:customStyle="1" w:styleId="155">
    <w:name w:val="font51"/>
    <w:qFormat/>
    <w:uiPriority w:val="0"/>
    <w:rPr>
      <w:rFonts w:hint="eastAsia" w:ascii="宋体" w:hAnsi="宋体" w:eastAsia="宋体"/>
      <w:color w:val="000000"/>
      <w:sz w:val="20"/>
      <w:szCs w:val="20"/>
      <w:u w:val="none"/>
    </w:rPr>
  </w:style>
  <w:style w:type="character" w:customStyle="1" w:styleId="156">
    <w:name w:val="font01"/>
    <w:basedOn w:val="24"/>
    <w:qFormat/>
    <w:uiPriority w:val="0"/>
    <w:rPr>
      <w:rFonts w:hint="eastAsia" w:ascii="宋体" w:hAnsi="宋体" w:eastAsia="宋体"/>
      <w:color w:val="000000"/>
      <w:sz w:val="20"/>
      <w:szCs w:val="20"/>
      <w:u w:val="none"/>
    </w:rPr>
  </w:style>
  <w:style w:type="character" w:customStyle="1" w:styleId="157">
    <w:name w:val="font1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347</Words>
  <Characters>1979</Characters>
  <Lines>16</Lines>
  <Paragraphs>4</Paragraphs>
  <TotalTime>62</TotalTime>
  <ScaleCrop>false</ScaleCrop>
  <LinksUpToDate>false</LinksUpToDate>
  <CharactersWithSpaces>2322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2020-12-15T08:09:00Z</dcterms:created>
  <dc:creator>Administrator</dc:creator>
  <cp:lastModifiedBy>office</cp:lastModifiedBy>
  <cp:lastPrinted>2020-11-20T06:54:00Z</cp:lastPrinted>
  <dcterms:modified xsi:type="dcterms:W3CDTF">2021-06-03T09:21:34Z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