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甘肃中石油昆仑燃气有限公司马滩、骆驼滩、彭家坪片区综合办公楼电梯采购与安装项目中标公示</w:t>
      </w:r>
    </w:p>
    <w:p>
      <w:pPr>
        <w:wordWrap w:val="0"/>
        <w:jc w:val="right"/>
        <w:rPr>
          <w:sz w:val="24"/>
          <w:szCs w:val="30"/>
        </w:rPr>
      </w:pPr>
      <w:r>
        <w:rPr>
          <w:rFonts w:hint="eastAsia"/>
          <w:sz w:val="24"/>
          <w:szCs w:val="30"/>
        </w:rPr>
        <w:t>发布日期：2017年</w:t>
      </w:r>
      <w:r>
        <w:rPr>
          <w:rFonts w:hint="eastAsia"/>
          <w:sz w:val="24"/>
          <w:szCs w:val="30"/>
          <w:lang w:val="en-US" w:eastAsia="zh-CN"/>
        </w:rPr>
        <w:t>11</w:t>
      </w:r>
      <w:r>
        <w:rPr>
          <w:rFonts w:hint="eastAsia"/>
          <w:sz w:val="24"/>
          <w:szCs w:val="30"/>
        </w:rPr>
        <w:t>月</w:t>
      </w:r>
      <w:r>
        <w:rPr>
          <w:rFonts w:hint="eastAsia"/>
          <w:sz w:val="24"/>
          <w:szCs w:val="30"/>
          <w:lang w:val="en-US" w:eastAsia="zh-CN"/>
        </w:rPr>
        <w:t>20</w:t>
      </w:r>
      <w:r>
        <w:rPr>
          <w:rFonts w:hint="eastAsia"/>
          <w:sz w:val="24"/>
          <w:szCs w:val="30"/>
        </w:rPr>
        <w:t>日</w:t>
      </w:r>
    </w:p>
    <w:tbl>
      <w:tblPr>
        <w:tblStyle w:val="6"/>
        <w:tblpPr w:leftFromText="180" w:rightFromText="180" w:vertAnchor="text" w:horzAnchor="page" w:tblpX="1450" w:tblpY="345"/>
        <w:tblOverlap w:val="never"/>
        <w:tblW w:w="96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862"/>
        <w:gridCol w:w="308"/>
        <w:gridCol w:w="180"/>
        <w:gridCol w:w="1560"/>
        <w:gridCol w:w="1559"/>
        <w:gridCol w:w="425"/>
        <w:gridCol w:w="1276"/>
        <w:gridCol w:w="709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0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项目及标段名称</w:t>
            </w:r>
          </w:p>
        </w:tc>
        <w:tc>
          <w:tcPr>
            <w:tcW w:w="7718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甘肃中石油昆仑燃气有限公司马滩、骆驼滩、彭家坪片区综合办公楼电梯采购与安装项目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90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招</w:t>
            </w:r>
            <w:bookmarkStart w:id="0" w:name="_GoBack"/>
            <w:bookmarkEnd w:id="0"/>
            <w:r>
              <w:rPr>
                <w:rFonts w:hint="eastAsia"/>
                <w:sz w:val="24"/>
                <w:szCs w:val="28"/>
              </w:rPr>
              <w:t>标人</w:t>
            </w:r>
          </w:p>
        </w:tc>
        <w:tc>
          <w:tcPr>
            <w:tcW w:w="4032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甘肃中石油昆仑燃气有限公司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招标人联系电话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t>0931-811669</w:t>
            </w:r>
            <w:r>
              <w:rPr>
                <w:rFonts w:hint="eastAsia" w:ascii="宋体" w:hAnsi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0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招标代理机构</w:t>
            </w:r>
          </w:p>
        </w:tc>
        <w:tc>
          <w:tcPr>
            <w:tcW w:w="4032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Verdana" w:hAnsi="Verdana"/>
                <w:color w:val="000000"/>
                <w:kern w:val="0"/>
                <w:sz w:val="24"/>
                <w:szCs w:val="24"/>
              </w:rPr>
              <w:t>华春建设工程项目管理有限责任公司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招标代理机构联系电话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15101210979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90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开标时间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2017年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17</w:t>
            </w:r>
            <w:r>
              <w:rPr>
                <w:rFonts w:hint="eastAsia"/>
                <w:sz w:val="24"/>
                <w:szCs w:val="28"/>
              </w:rPr>
              <w:t>日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14:00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开标地点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 w:ascii="Verdana" w:hAnsi="Verdana"/>
                <w:color w:val="000000"/>
                <w:kern w:val="0"/>
                <w:sz w:val="24"/>
                <w:szCs w:val="24"/>
              </w:rPr>
              <w:t>华春建设工程项目管理有限责任公司</w:t>
            </w:r>
            <w:r>
              <w:rPr>
                <w:rFonts w:hint="eastAsia"/>
                <w:sz w:val="24"/>
                <w:szCs w:val="28"/>
                <w:lang w:eastAsia="zh-CN"/>
              </w:rPr>
              <w:t>开标室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39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公示开始时间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2017年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公示结束时间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2017年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23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中标候选人信息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4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包号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排序</w:t>
            </w:r>
          </w:p>
        </w:tc>
        <w:tc>
          <w:tcPr>
            <w:tcW w:w="3299" w:type="dxa"/>
            <w:gridSpan w:val="3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中标候选人名称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项目管理机构人员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4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170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3299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atLeast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中标价（</w:t>
            </w:r>
            <w:r>
              <w:rPr>
                <w:rFonts w:hint="eastAsia"/>
                <w:sz w:val="24"/>
                <w:szCs w:val="28"/>
                <w:lang w:eastAsia="zh-CN"/>
              </w:rPr>
              <w:t>元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项目负责人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04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/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第1名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甘肃永日电梯设备有限公司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1216000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唐卫华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04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第2名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甘肃祥丰电梯有限公司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1044000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齐县和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04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第3名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甘肃现代电梯设备有限公司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1180000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郑礡</w:t>
            </w:r>
          </w:p>
        </w:tc>
      </w:tr>
    </w:tbl>
    <w:p>
      <w:pPr>
        <w:jc w:val="lef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26F5"/>
    <w:rsid w:val="00020902"/>
    <w:rsid w:val="00083317"/>
    <w:rsid w:val="00183D2E"/>
    <w:rsid w:val="00217A0D"/>
    <w:rsid w:val="0038578A"/>
    <w:rsid w:val="00505D14"/>
    <w:rsid w:val="00595B02"/>
    <w:rsid w:val="005C2CF6"/>
    <w:rsid w:val="0082790D"/>
    <w:rsid w:val="008900F7"/>
    <w:rsid w:val="008E0F5C"/>
    <w:rsid w:val="008F7234"/>
    <w:rsid w:val="00A2007A"/>
    <w:rsid w:val="00A25DBA"/>
    <w:rsid w:val="00A45BA9"/>
    <w:rsid w:val="00A93851"/>
    <w:rsid w:val="00AC68F0"/>
    <w:rsid w:val="00B14B01"/>
    <w:rsid w:val="00BA64FE"/>
    <w:rsid w:val="00C52FE5"/>
    <w:rsid w:val="00C9647A"/>
    <w:rsid w:val="00E526F5"/>
    <w:rsid w:val="00E66459"/>
    <w:rsid w:val="00ED3DC4"/>
    <w:rsid w:val="017770D9"/>
    <w:rsid w:val="0572737D"/>
    <w:rsid w:val="08577EB6"/>
    <w:rsid w:val="0B6F2DD4"/>
    <w:rsid w:val="0E125A52"/>
    <w:rsid w:val="106E6AD9"/>
    <w:rsid w:val="12DF24B5"/>
    <w:rsid w:val="169F2D0F"/>
    <w:rsid w:val="191572BB"/>
    <w:rsid w:val="1C4F342C"/>
    <w:rsid w:val="22962CD4"/>
    <w:rsid w:val="237B0313"/>
    <w:rsid w:val="25022E37"/>
    <w:rsid w:val="2DF97E54"/>
    <w:rsid w:val="32E419B8"/>
    <w:rsid w:val="36135000"/>
    <w:rsid w:val="397F6037"/>
    <w:rsid w:val="3D256FEE"/>
    <w:rsid w:val="3D6837F4"/>
    <w:rsid w:val="3DDE2525"/>
    <w:rsid w:val="42482544"/>
    <w:rsid w:val="47D61651"/>
    <w:rsid w:val="4DA75E70"/>
    <w:rsid w:val="4F4B4746"/>
    <w:rsid w:val="4FD4328E"/>
    <w:rsid w:val="53CA0C4A"/>
    <w:rsid w:val="556C1AF8"/>
    <w:rsid w:val="56681232"/>
    <w:rsid w:val="573378EA"/>
    <w:rsid w:val="60B37C09"/>
    <w:rsid w:val="612A02CE"/>
    <w:rsid w:val="6272204D"/>
    <w:rsid w:val="631808D7"/>
    <w:rsid w:val="642054D9"/>
    <w:rsid w:val="66FE0513"/>
    <w:rsid w:val="684D3B0A"/>
    <w:rsid w:val="6C4E0782"/>
    <w:rsid w:val="6E3C6574"/>
    <w:rsid w:val="6EE523B8"/>
    <w:rsid w:val="71306057"/>
    <w:rsid w:val="73AD28D4"/>
    <w:rsid w:val="77186110"/>
    <w:rsid w:val="778C489C"/>
    <w:rsid w:val="7B1F6881"/>
    <w:rsid w:val="7B7E1C62"/>
    <w:rsid w:val="7E2A51B6"/>
    <w:rsid w:val="7F1E0714"/>
    <w:rsid w:val="7F37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75</Words>
  <Characters>429</Characters>
  <Lines>3</Lines>
  <Paragraphs>1</Paragraphs>
  <ScaleCrop>false</ScaleCrop>
  <LinksUpToDate>false</LinksUpToDate>
  <CharactersWithSpaces>503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2017-03-13T06:30:00Z</dcterms:created>
  <dc:creator>lenovo</dc:creator>
  <cp:lastModifiedBy>Administrator</cp:lastModifiedBy>
  <cp:lastPrinted>2017-05-11T06:07:00Z</cp:lastPrinted>
  <dcterms:modified xsi:type="dcterms:W3CDTF">2017-11-20T01:35:20Z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